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27" w:rsidRDefault="00384227" w:rsidP="004A3317">
      <w:pPr>
        <w:autoSpaceDE w:val="0"/>
        <w:spacing w:after="0" w:line="288" w:lineRule="auto"/>
        <w:textAlignment w:val="center"/>
        <w:rPr>
          <w:rFonts w:ascii="Arial Black" w:hAnsi="Arial Black" w:cs="Arial Black"/>
          <w:bCs/>
          <w:color w:val="000000"/>
          <w:sz w:val="24"/>
          <w:szCs w:val="24"/>
        </w:rPr>
      </w:pPr>
    </w:p>
    <w:p w:rsidR="00A2634C" w:rsidRDefault="00A2634C" w:rsidP="004A3317">
      <w:pPr>
        <w:autoSpaceDE w:val="0"/>
        <w:spacing w:after="0" w:line="288" w:lineRule="auto"/>
        <w:textAlignment w:val="center"/>
        <w:rPr>
          <w:rFonts w:ascii="Arial Black" w:hAnsi="Arial Black" w:cs="Arial Black"/>
          <w:bCs/>
          <w:color w:val="000000"/>
          <w:sz w:val="24"/>
          <w:szCs w:val="24"/>
        </w:rPr>
      </w:pPr>
    </w:p>
    <w:p w:rsidR="00384227" w:rsidRDefault="00384227" w:rsidP="00A2634C">
      <w:pPr>
        <w:autoSpaceDE w:val="0"/>
        <w:spacing w:after="0" w:line="288" w:lineRule="auto"/>
        <w:jc w:val="center"/>
        <w:textAlignment w:val="center"/>
        <w:rPr>
          <w:rFonts w:ascii="Arial Black" w:hAnsi="Arial Black" w:cs="Arial Black"/>
          <w:bCs/>
          <w:color w:val="000000"/>
          <w:sz w:val="24"/>
          <w:szCs w:val="24"/>
        </w:rPr>
      </w:pPr>
      <w:r>
        <w:rPr>
          <w:rFonts w:ascii="Arial Black" w:hAnsi="Arial Black" w:cs="Arial Black"/>
          <w:bCs/>
          <w:color w:val="000000"/>
          <w:sz w:val="24"/>
          <w:szCs w:val="24"/>
        </w:rPr>
        <w:t xml:space="preserve"> </w:t>
      </w:r>
      <w:r w:rsidR="00047B1A">
        <w:rPr>
          <w:rFonts w:ascii="Arial Black" w:hAnsi="Arial Black" w:cs="Arial Black"/>
          <w:bCs/>
          <w:color w:val="000000"/>
          <w:sz w:val="24"/>
          <w:szCs w:val="24"/>
        </w:rPr>
        <w:t xml:space="preserve">GCDA CONFERENCE PROPOSAL REQUEST </w:t>
      </w:r>
    </w:p>
    <w:p w:rsidR="00384227" w:rsidRDefault="00384227" w:rsidP="00A2634C">
      <w:pPr>
        <w:autoSpaceDE w:val="0"/>
        <w:spacing w:after="0" w:line="288" w:lineRule="auto"/>
        <w:jc w:val="center"/>
        <w:textAlignment w:val="center"/>
        <w:rPr>
          <w:rFonts w:ascii="Arial Black" w:hAnsi="Arial Black" w:cs="Arial Black"/>
          <w:bCs/>
          <w:color w:val="000000"/>
          <w:sz w:val="24"/>
          <w:szCs w:val="24"/>
        </w:rPr>
      </w:pPr>
      <w:r>
        <w:rPr>
          <w:rFonts w:ascii="Arial Black" w:hAnsi="Arial Black" w:cs="Arial Black"/>
          <w:bCs/>
          <w:color w:val="000000"/>
          <w:sz w:val="24"/>
          <w:szCs w:val="24"/>
        </w:rPr>
        <w:t xml:space="preserve">DATE: </w:t>
      </w:r>
      <w:r w:rsidR="00047B1A">
        <w:rPr>
          <w:rFonts w:ascii="Arial Black" w:hAnsi="Arial Black" w:cs="Arial Black"/>
          <w:bCs/>
          <w:color w:val="000000"/>
          <w:sz w:val="24"/>
          <w:szCs w:val="24"/>
        </w:rPr>
        <w:t xml:space="preserve">Friday, </w:t>
      </w:r>
      <w:r>
        <w:rPr>
          <w:rFonts w:ascii="Arial Black" w:hAnsi="Arial Black" w:cs="Arial Black"/>
          <w:bCs/>
          <w:color w:val="000000"/>
          <w:sz w:val="24"/>
          <w:szCs w:val="24"/>
        </w:rPr>
        <w:t>March 16</w:t>
      </w:r>
      <w:r w:rsidR="007D4F91" w:rsidRPr="007D4F91">
        <w:rPr>
          <w:rFonts w:ascii="Arial Black" w:hAnsi="Arial Black" w:cs="Arial Black"/>
          <w:bCs/>
          <w:color w:val="000000"/>
          <w:sz w:val="24"/>
          <w:szCs w:val="24"/>
          <w:vertAlign w:val="superscript"/>
        </w:rPr>
        <w:t>th</w:t>
      </w:r>
      <w:r>
        <w:rPr>
          <w:rFonts w:ascii="Arial Black" w:hAnsi="Arial Black" w:cs="Arial Black"/>
          <w:bCs/>
          <w:color w:val="000000"/>
          <w:sz w:val="24"/>
          <w:szCs w:val="24"/>
        </w:rPr>
        <w:t xml:space="preserve"> 2018</w:t>
      </w:r>
    </w:p>
    <w:p w:rsidR="00384227" w:rsidRDefault="00384227" w:rsidP="00A2634C">
      <w:pPr>
        <w:autoSpaceDE w:val="0"/>
        <w:spacing w:after="0" w:line="288" w:lineRule="auto"/>
        <w:jc w:val="center"/>
        <w:textAlignment w:val="center"/>
        <w:rPr>
          <w:rFonts w:ascii="Arial Black" w:hAnsi="Arial Black" w:cs="Arial Black"/>
          <w:bCs/>
          <w:color w:val="000000"/>
          <w:sz w:val="24"/>
          <w:szCs w:val="24"/>
        </w:rPr>
      </w:pPr>
      <w:r>
        <w:rPr>
          <w:rFonts w:ascii="Arial Black" w:hAnsi="Arial Black" w:cs="Arial Black"/>
          <w:bCs/>
          <w:color w:val="000000"/>
          <w:sz w:val="24"/>
          <w:szCs w:val="24"/>
        </w:rPr>
        <w:t>LOCATION: Emory University, Atlanta, GA</w:t>
      </w:r>
    </w:p>
    <w:p w:rsidR="00384227" w:rsidRPr="00493478" w:rsidRDefault="00493478" w:rsidP="00493478">
      <w:pPr>
        <w:autoSpaceDE w:val="0"/>
        <w:spacing w:after="0" w:line="288" w:lineRule="auto"/>
        <w:jc w:val="center"/>
        <w:textAlignment w:val="center"/>
        <w:rPr>
          <w:rFonts w:ascii="Arial Black" w:hAnsi="Arial Black" w:cs="Arial Black"/>
          <w:bCs/>
          <w:color w:val="000000"/>
          <w:sz w:val="24"/>
          <w:szCs w:val="24"/>
        </w:rPr>
      </w:pPr>
      <w:r>
        <w:rPr>
          <w:rFonts w:ascii="Arial Black" w:hAnsi="Arial Black" w:cs="Arial Black"/>
          <w:bCs/>
          <w:color w:val="000000"/>
          <w:sz w:val="24"/>
          <w:szCs w:val="24"/>
        </w:rPr>
        <w:t xml:space="preserve">THEME: </w:t>
      </w:r>
      <w:r w:rsidRPr="00493478">
        <w:rPr>
          <w:rFonts w:ascii="Arial Black" w:hAnsi="Arial Black" w:cs="Arial Black"/>
          <w:bCs/>
          <w:color w:val="000000"/>
          <w:sz w:val="24"/>
          <w:szCs w:val="24"/>
        </w:rPr>
        <w:t>Reimagining Career Development: New Trends and Best Practices</w:t>
      </w:r>
    </w:p>
    <w:p w:rsidR="00384227" w:rsidRDefault="00384227" w:rsidP="004A3317">
      <w:pPr>
        <w:autoSpaceDE w:val="0"/>
        <w:spacing w:after="0" w:line="288" w:lineRule="auto"/>
        <w:textAlignment w:val="center"/>
        <w:rPr>
          <w:rFonts w:ascii="Arial Black" w:hAnsi="Arial Black" w:cs="Arial Black"/>
          <w:bCs/>
          <w:color w:val="000000"/>
          <w:sz w:val="24"/>
          <w:szCs w:val="24"/>
        </w:rPr>
      </w:pPr>
    </w:p>
    <w:p w:rsidR="004A3317" w:rsidRDefault="004A3317" w:rsidP="004A3317">
      <w:pPr>
        <w:autoSpaceDE w:val="0"/>
        <w:spacing w:after="0" w:line="288" w:lineRule="auto"/>
        <w:textAlignment w:val="center"/>
        <w:rPr>
          <w:rFonts w:ascii="Arial Black" w:hAnsi="Arial Black" w:cs="Arial Black"/>
          <w:bCs/>
          <w:color w:val="000000"/>
          <w:sz w:val="24"/>
          <w:szCs w:val="24"/>
        </w:rPr>
      </w:pPr>
      <w:r>
        <w:rPr>
          <w:rFonts w:ascii="Arial Black" w:hAnsi="Arial Black" w:cs="Arial Black"/>
          <w:bCs/>
          <w:color w:val="000000"/>
          <w:sz w:val="24"/>
          <w:szCs w:val="24"/>
        </w:rPr>
        <w:t xml:space="preserve">Call </w:t>
      </w:r>
      <w:r w:rsidR="00047B1A">
        <w:rPr>
          <w:rFonts w:ascii="Arial Black" w:hAnsi="Arial Black" w:cs="Arial Black"/>
          <w:bCs/>
          <w:color w:val="000000"/>
          <w:sz w:val="24"/>
          <w:szCs w:val="24"/>
        </w:rPr>
        <w:t xml:space="preserve">for proposals opens: </w:t>
      </w:r>
      <w:r w:rsidR="007D4F91">
        <w:rPr>
          <w:rFonts w:ascii="Arial Black" w:hAnsi="Arial Black" w:cs="Arial Black"/>
          <w:bCs/>
          <w:color w:val="000000"/>
          <w:sz w:val="24"/>
          <w:szCs w:val="24"/>
        </w:rPr>
        <w:t xml:space="preserve">Tuesday, </w:t>
      </w:r>
      <w:r w:rsidR="00047B1A">
        <w:rPr>
          <w:rFonts w:ascii="Arial Black" w:hAnsi="Arial Black" w:cs="Arial Black"/>
          <w:bCs/>
          <w:color w:val="000000"/>
          <w:sz w:val="24"/>
          <w:szCs w:val="24"/>
        </w:rPr>
        <w:t>November 14</w:t>
      </w:r>
      <w:r w:rsidRPr="004A3317">
        <w:rPr>
          <w:rFonts w:ascii="Arial Black" w:hAnsi="Arial Black" w:cs="Arial Black"/>
          <w:bCs/>
          <w:color w:val="000000"/>
          <w:sz w:val="24"/>
          <w:szCs w:val="24"/>
          <w:vertAlign w:val="superscript"/>
        </w:rPr>
        <w:t>th</w:t>
      </w:r>
      <w:r>
        <w:rPr>
          <w:rFonts w:ascii="Arial Black" w:hAnsi="Arial Black" w:cs="Arial Black"/>
          <w:bCs/>
          <w:color w:val="000000"/>
          <w:sz w:val="24"/>
          <w:szCs w:val="24"/>
        </w:rPr>
        <w:t xml:space="preserve"> 2017</w:t>
      </w:r>
    </w:p>
    <w:p w:rsidR="004A3317" w:rsidRDefault="004A3317" w:rsidP="004A3317">
      <w:pPr>
        <w:autoSpaceDE w:val="0"/>
        <w:spacing w:after="0" w:line="288" w:lineRule="auto"/>
        <w:textAlignment w:val="center"/>
        <w:rPr>
          <w:rFonts w:ascii="Arial Black" w:hAnsi="Arial Black" w:cs="Arial Black"/>
          <w:bCs/>
          <w:color w:val="000000"/>
          <w:sz w:val="24"/>
          <w:szCs w:val="24"/>
        </w:rPr>
      </w:pPr>
      <w:r>
        <w:rPr>
          <w:rFonts w:ascii="Arial Black" w:hAnsi="Arial Black" w:cs="Arial Black"/>
          <w:bCs/>
          <w:color w:val="000000"/>
          <w:sz w:val="24"/>
          <w:szCs w:val="24"/>
        </w:rPr>
        <w:t xml:space="preserve">Deadline for submissions: </w:t>
      </w:r>
      <w:r w:rsidR="007D4F91">
        <w:rPr>
          <w:rFonts w:ascii="Arial Black" w:hAnsi="Arial Black" w:cs="Arial Black"/>
          <w:bCs/>
          <w:color w:val="000000"/>
          <w:sz w:val="24"/>
          <w:szCs w:val="24"/>
        </w:rPr>
        <w:t xml:space="preserve">Monday, </w:t>
      </w:r>
      <w:r w:rsidR="00493478">
        <w:rPr>
          <w:rFonts w:ascii="Arial Black" w:hAnsi="Arial Black" w:cs="Arial Black"/>
          <w:bCs/>
          <w:color w:val="000000"/>
          <w:sz w:val="24"/>
          <w:szCs w:val="24"/>
        </w:rPr>
        <w:t>January 7</w:t>
      </w:r>
      <w:r w:rsidRPr="00047B1A">
        <w:rPr>
          <w:rFonts w:ascii="Arial Black" w:hAnsi="Arial Black" w:cs="Arial Black"/>
          <w:bCs/>
          <w:color w:val="000000"/>
          <w:sz w:val="24"/>
          <w:szCs w:val="24"/>
          <w:vertAlign w:val="superscript"/>
        </w:rPr>
        <w:t>th</w:t>
      </w:r>
      <w:r w:rsidRPr="00047B1A">
        <w:rPr>
          <w:rFonts w:ascii="Arial Black" w:hAnsi="Arial Black" w:cs="Arial Black"/>
          <w:bCs/>
          <w:color w:val="000000"/>
          <w:sz w:val="24"/>
          <w:szCs w:val="24"/>
        </w:rPr>
        <w:t xml:space="preserve"> 2018</w:t>
      </w:r>
    </w:p>
    <w:p w:rsidR="004A3317" w:rsidRDefault="00493478" w:rsidP="004A3317">
      <w:pPr>
        <w:autoSpaceDE w:val="0"/>
        <w:spacing w:after="0" w:line="288" w:lineRule="auto"/>
        <w:textAlignment w:val="center"/>
        <w:rPr>
          <w:rFonts w:ascii="Arial Black" w:hAnsi="Arial Black" w:cs="Arial Black"/>
          <w:bCs/>
          <w:color w:val="000000"/>
          <w:sz w:val="24"/>
          <w:szCs w:val="24"/>
        </w:rPr>
      </w:pPr>
      <w:r>
        <w:rPr>
          <w:rFonts w:ascii="Arial Black" w:hAnsi="Arial Black" w:cs="Arial Black"/>
          <w:bCs/>
          <w:color w:val="000000"/>
          <w:sz w:val="24"/>
          <w:szCs w:val="24"/>
        </w:rPr>
        <w:t>Acceptance</w:t>
      </w:r>
      <w:r w:rsidR="00630731" w:rsidRPr="00493478">
        <w:rPr>
          <w:rFonts w:ascii="Arial Black" w:hAnsi="Arial Black" w:cs="Arial Black"/>
          <w:bCs/>
          <w:color w:val="000000"/>
          <w:sz w:val="24"/>
          <w:szCs w:val="24"/>
        </w:rPr>
        <w:t xml:space="preserve"> </w:t>
      </w:r>
      <w:r w:rsidR="004A3317" w:rsidRPr="00493478">
        <w:rPr>
          <w:rFonts w:ascii="Arial Black" w:hAnsi="Arial Black" w:cs="Arial Black"/>
          <w:bCs/>
          <w:color w:val="000000"/>
          <w:sz w:val="24"/>
          <w:szCs w:val="24"/>
        </w:rPr>
        <w:t>Notification</w:t>
      </w:r>
      <w:r w:rsidR="00630731" w:rsidRPr="00493478">
        <w:rPr>
          <w:rFonts w:ascii="Arial Black" w:hAnsi="Arial Black" w:cs="Arial Black"/>
          <w:bCs/>
          <w:color w:val="000000"/>
          <w:sz w:val="24"/>
          <w:szCs w:val="24"/>
        </w:rPr>
        <w:t>s</w:t>
      </w:r>
      <w:r w:rsidR="004A3317" w:rsidRPr="00493478">
        <w:rPr>
          <w:rFonts w:ascii="Arial Black" w:hAnsi="Arial Black" w:cs="Arial Black"/>
          <w:bCs/>
          <w:color w:val="000000"/>
          <w:sz w:val="24"/>
          <w:szCs w:val="24"/>
        </w:rPr>
        <w:t xml:space="preserve">: </w:t>
      </w:r>
      <w:r w:rsidR="007D4F91" w:rsidRPr="00493478">
        <w:rPr>
          <w:rFonts w:ascii="Arial Black" w:hAnsi="Arial Black" w:cs="Arial Black"/>
          <w:bCs/>
          <w:color w:val="000000"/>
          <w:sz w:val="24"/>
          <w:szCs w:val="24"/>
        </w:rPr>
        <w:t xml:space="preserve">Monday, </w:t>
      </w:r>
      <w:r>
        <w:rPr>
          <w:rFonts w:ascii="Arial Black" w:hAnsi="Arial Black" w:cs="Arial Black"/>
          <w:bCs/>
          <w:color w:val="000000"/>
          <w:sz w:val="24"/>
          <w:szCs w:val="24"/>
        </w:rPr>
        <w:t>January 15</w:t>
      </w:r>
      <w:r w:rsidR="004A3317" w:rsidRPr="00493478">
        <w:rPr>
          <w:rFonts w:ascii="Arial Black" w:hAnsi="Arial Black" w:cs="Arial Black"/>
          <w:bCs/>
          <w:color w:val="000000"/>
          <w:sz w:val="24"/>
          <w:szCs w:val="24"/>
          <w:vertAlign w:val="superscript"/>
        </w:rPr>
        <w:t>th</w:t>
      </w:r>
      <w:r w:rsidR="004A3317" w:rsidRPr="00493478">
        <w:rPr>
          <w:rFonts w:ascii="Arial Black" w:hAnsi="Arial Black" w:cs="Arial Black"/>
          <w:bCs/>
          <w:color w:val="000000"/>
          <w:sz w:val="24"/>
          <w:szCs w:val="24"/>
        </w:rPr>
        <w:t xml:space="preserve"> 2018</w:t>
      </w:r>
    </w:p>
    <w:p w:rsidR="004A3317" w:rsidRDefault="004A3317" w:rsidP="004A3317">
      <w:pPr>
        <w:autoSpaceDE w:val="0"/>
        <w:spacing w:after="0" w:line="288" w:lineRule="auto"/>
        <w:textAlignment w:val="center"/>
        <w:rPr>
          <w:rFonts w:ascii="Arial Black" w:hAnsi="Arial Black" w:cs="Arial Black"/>
          <w:bCs/>
          <w:color w:val="000000"/>
          <w:sz w:val="24"/>
          <w:szCs w:val="24"/>
        </w:rPr>
      </w:pPr>
    </w:p>
    <w:p w:rsidR="004A3317" w:rsidRDefault="004A3317" w:rsidP="004A3317">
      <w:pPr>
        <w:autoSpaceDE w:val="0"/>
        <w:spacing w:after="0" w:line="288" w:lineRule="auto"/>
        <w:textAlignment w:val="center"/>
        <w:rPr>
          <w:rFonts w:ascii="Arial Black" w:hAnsi="Arial Black" w:cs="Arial Black"/>
          <w:bCs/>
          <w:color w:val="000000"/>
          <w:sz w:val="24"/>
          <w:szCs w:val="24"/>
        </w:rPr>
      </w:pPr>
      <w:r>
        <w:rPr>
          <w:rFonts w:ascii="Arial Black" w:hAnsi="Arial Black" w:cs="Arial Black"/>
          <w:bCs/>
          <w:color w:val="000000"/>
          <w:sz w:val="24"/>
          <w:szCs w:val="24"/>
        </w:rPr>
        <w:t xml:space="preserve">Conference Audience: </w:t>
      </w:r>
    </w:p>
    <w:p w:rsidR="004A3317" w:rsidRPr="004A3317" w:rsidRDefault="004A3317" w:rsidP="004A3317">
      <w:pPr>
        <w:autoSpaceDE w:val="0"/>
        <w:spacing w:after="0" w:line="288" w:lineRule="auto"/>
        <w:textAlignment w:val="center"/>
        <w:rPr>
          <w:rFonts w:ascii="Times New Roman" w:hAnsi="Times New Roman"/>
          <w:bCs/>
          <w:color w:val="000000"/>
          <w:sz w:val="24"/>
          <w:szCs w:val="24"/>
        </w:rPr>
      </w:pPr>
      <w:r w:rsidRPr="004A3317">
        <w:rPr>
          <w:rFonts w:ascii="Times New Roman" w:hAnsi="Times New Roman"/>
          <w:bCs/>
          <w:color w:val="000000"/>
          <w:sz w:val="24"/>
          <w:szCs w:val="24"/>
        </w:rPr>
        <w:t xml:space="preserve">The audience for the Georgia Career Development Association’s conference includes career development counselors and coaches, clinical mental health counselors and therapists, human resources personnel, social workers, corporate relations facilitators and trainers, and graduate students. Our community work in a variety of settings from institutes of higher education to private practice, state and federal agencies, as well as non- and for-profit organizations. </w:t>
      </w:r>
    </w:p>
    <w:p w:rsidR="004A3317" w:rsidRDefault="00A30494" w:rsidP="00A30494">
      <w:pPr>
        <w:tabs>
          <w:tab w:val="left" w:pos="6165"/>
        </w:tabs>
        <w:autoSpaceDE w:val="0"/>
        <w:spacing w:after="0" w:line="288" w:lineRule="auto"/>
        <w:textAlignment w:val="center"/>
        <w:rPr>
          <w:rFonts w:ascii="Arial Black" w:hAnsi="Arial Black" w:cs="Arial Black"/>
          <w:bCs/>
          <w:color w:val="000000"/>
          <w:sz w:val="24"/>
          <w:szCs w:val="24"/>
        </w:rPr>
      </w:pPr>
      <w:r>
        <w:rPr>
          <w:rFonts w:ascii="Arial Black" w:hAnsi="Arial Black" w:cs="Arial Black"/>
          <w:bCs/>
          <w:color w:val="000000"/>
          <w:sz w:val="24"/>
          <w:szCs w:val="24"/>
        </w:rPr>
        <w:tab/>
      </w:r>
    </w:p>
    <w:p w:rsidR="004A3317" w:rsidRPr="004A3317" w:rsidRDefault="004A3317" w:rsidP="004A3317">
      <w:pPr>
        <w:autoSpaceDE w:val="0"/>
        <w:spacing w:after="0" w:line="288" w:lineRule="auto"/>
        <w:textAlignment w:val="center"/>
        <w:rPr>
          <w:rFonts w:ascii="Arial Black" w:hAnsi="Arial Black" w:cs="Arial Black"/>
          <w:bCs/>
          <w:color w:val="000000"/>
          <w:sz w:val="24"/>
          <w:szCs w:val="24"/>
        </w:rPr>
      </w:pPr>
      <w:r>
        <w:rPr>
          <w:rFonts w:ascii="Arial Black" w:hAnsi="Arial Black" w:cs="Arial Black"/>
          <w:bCs/>
          <w:color w:val="000000"/>
          <w:sz w:val="24"/>
          <w:szCs w:val="24"/>
        </w:rPr>
        <w:t>PRESENTATION PROPOSAL REQUIREMENTS</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i/>
          <w:iCs/>
          <w:color w:val="000000"/>
          <w:sz w:val="24"/>
          <w:szCs w:val="24"/>
        </w:rPr>
        <w:t xml:space="preserve">Please review the Call for Proposals Information thoroughly before submitting your proposal to insure you and your presenters are in agreement with all requirements.  </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 xml:space="preserve">Email your submission AS A WORD DOCUMENT to Kali DeWald, President-elect of GCDA, at </w:t>
      </w:r>
      <w:hyperlink r:id="rId8" w:history="1">
        <w:r w:rsidRPr="00387AA8">
          <w:rPr>
            <w:rStyle w:val="Hyperlink"/>
            <w:rFonts w:ascii="Times New Roman" w:hAnsi="Times New Roman"/>
            <w:bCs/>
            <w:sz w:val="24"/>
            <w:szCs w:val="24"/>
          </w:rPr>
          <w:t>kdewald@uga.edu</w:t>
        </w:r>
      </w:hyperlink>
      <w:r>
        <w:rPr>
          <w:rFonts w:ascii="Times New Roman" w:hAnsi="Times New Roman"/>
          <w:bCs/>
          <w:color w:val="000000"/>
          <w:sz w:val="24"/>
          <w:szCs w:val="24"/>
        </w:rPr>
        <w:t>.</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t>Title of Presentation (100 characters or less)</w:t>
      </w:r>
    </w:p>
    <w:p w:rsidR="00B51119" w:rsidRDefault="00B51119" w:rsidP="004A3317">
      <w:pPr>
        <w:autoSpaceDE w:val="0"/>
        <w:spacing w:after="0" w:line="288" w:lineRule="auto"/>
        <w:textAlignment w:val="center"/>
        <w:rPr>
          <w:rFonts w:ascii="Times New Roman" w:hAnsi="Times New Roman"/>
          <w:bCs/>
          <w:color w:val="000000"/>
          <w:sz w:val="24"/>
          <w:szCs w:val="24"/>
        </w:rPr>
      </w:pP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2.</w:t>
      </w:r>
      <w:r>
        <w:rPr>
          <w:rFonts w:ascii="Times New Roman" w:hAnsi="Times New Roman"/>
          <w:bCs/>
          <w:color w:val="000000"/>
          <w:sz w:val="24"/>
          <w:szCs w:val="24"/>
        </w:rPr>
        <w:tab/>
        <w:t>Goals and Objectives– indicate clear, concise goals and objectives of the presentation (up to 100 words)</w:t>
      </w:r>
    </w:p>
    <w:p w:rsidR="00B51119" w:rsidRDefault="00B51119" w:rsidP="004A3317">
      <w:pPr>
        <w:autoSpaceDE w:val="0"/>
        <w:spacing w:after="0" w:line="288" w:lineRule="auto"/>
        <w:textAlignment w:val="center"/>
        <w:rPr>
          <w:rFonts w:ascii="Times New Roman" w:hAnsi="Times New Roman"/>
          <w:bCs/>
          <w:color w:val="000000"/>
          <w:sz w:val="24"/>
          <w:szCs w:val="24"/>
        </w:rPr>
      </w:pP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3.</w:t>
      </w:r>
      <w:r>
        <w:rPr>
          <w:rFonts w:ascii="Times New Roman" w:hAnsi="Times New Roman"/>
          <w:bCs/>
          <w:color w:val="000000"/>
          <w:sz w:val="24"/>
          <w:szCs w:val="24"/>
        </w:rPr>
        <w:tab/>
        <w:t xml:space="preserve">Program Description  </w:t>
      </w:r>
    </w:p>
    <w:p w:rsidR="004A3317" w:rsidRDefault="004A3317" w:rsidP="004A3317">
      <w:pPr>
        <w:autoSpaceDE w:val="0"/>
        <w:spacing w:after="0" w:line="288" w:lineRule="auto"/>
        <w:ind w:left="1440" w:hanging="720"/>
        <w:textAlignment w:val="center"/>
        <w:rPr>
          <w:rFonts w:ascii="Times New Roman" w:hAnsi="Times New Roman"/>
          <w:bCs/>
          <w:color w:val="000000"/>
          <w:sz w:val="24"/>
          <w:szCs w:val="24"/>
        </w:rPr>
      </w:pPr>
      <w:r>
        <w:rPr>
          <w:rFonts w:ascii="Times New Roman" w:hAnsi="Times New Roman"/>
          <w:bCs/>
          <w:color w:val="000000"/>
          <w:sz w:val="24"/>
          <w:szCs w:val="24"/>
        </w:rPr>
        <w:t>a.</w:t>
      </w:r>
      <w:r>
        <w:rPr>
          <w:rFonts w:ascii="Times New Roman" w:hAnsi="Times New Roman"/>
          <w:bCs/>
          <w:color w:val="000000"/>
          <w:sz w:val="24"/>
          <w:szCs w:val="24"/>
        </w:rPr>
        <w:tab/>
        <w:t xml:space="preserve">Abstract (50-word summary to appear in the conference </w:t>
      </w:r>
      <w:proofErr w:type="gramStart"/>
      <w:r>
        <w:rPr>
          <w:rFonts w:ascii="Times New Roman" w:hAnsi="Times New Roman"/>
          <w:bCs/>
          <w:color w:val="000000"/>
          <w:sz w:val="24"/>
          <w:szCs w:val="24"/>
        </w:rPr>
        <w:t xml:space="preserve">program)   </w:t>
      </w:r>
      <w:proofErr w:type="gramEnd"/>
      <w:r>
        <w:rPr>
          <w:rFonts w:ascii="Times New Roman" w:hAnsi="Times New Roman"/>
          <w:bCs/>
          <w:color w:val="000000"/>
          <w:sz w:val="24"/>
          <w:szCs w:val="24"/>
        </w:rPr>
        <w:t xml:space="preserve">                                                                                     </w:t>
      </w:r>
      <w:r>
        <w:rPr>
          <w:rFonts w:ascii="Times New Roman" w:hAnsi="Times New Roman"/>
          <w:bCs/>
          <w:i/>
          <w:color w:val="000000"/>
          <w:sz w:val="24"/>
          <w:szCs w:val="24"/>
        </w:rPr>
        <w:t>Advertise Appropriately.  Please be sure the content of your presentation matches this description specifically.</w:t>
      </w:r>
    </w:p>
    <w:p w:rsidR="004A3317" w:rsidRDefault="004A3317" w:rsidP="00B51119">
      <w:pPr>
        <w:autoSpaceDE w:val="0"/>
        <w:spacing w:after="0" w:line="288" w:lineRule="auto"/>
        <w:ind w:left="1440" w:hanging="720"/>
        <w:textAlignment w:val="center"/>
        <w:rPr>
          <w:rFonts w:ascii="Times New Roman" w:hAnsi="Times New Roman"/>
          <w:bCs/>
          <w:color w:val="000000"/>
          <w:sz w:val="24"/>
          <w:szCs w:val="24"/>
        </w:rPr>
      </w:pPr>
      <w:r>
        <w:rPr>
          <w:rFonts w:ascii="Times New Roman" w:hAnsi="Times New Roman"/>
          <w:bCs/>
          <w:color w:val="000000"/>
          <w:sz w:val="24"/>
          <w:szCs w:val="24"/>
        </w:rPr>
        <w:t>b.</w:t>
      </w:r>
      <w:r>
        <w:rPr>
          <w:rFonts w:ascii="Times New Roman" w:hAnsi="Times New Roman"/>
          <w:bCs/>
          <w:color w:val="000000"/>
          <w:sz w:val="24"/>
          <w:szCs w:val="24"/>
        </w:rPr>
        <w:tab/>
        <w:t>Summary of information, program, service, resource, technique, theory, or research to be presented (up to 250 words)</w:t>
      </w:r>
    </w:p>
    <w:p w:rsidR="00B51119" w:rsidRDefault="00B51119" w:rsidP="00B51119">
      <w:pPr>
        <w:autoSpaceDE w:val="0"/>
        <w:spacing w:after="0" w:line="288" w:lineRule="auto"/>
        <w:ind w:left="1440" w:hanging="720"/>
        <w:textAlignment w:val="center"/>
        <w:rPr>
          <w:rFonts w:ascii="Times New Roman" w:hAnsi="Times New Roman"/>
          <w:bCs/>
          <w:color w:val="000000"/>
          <w:sz w:val="24"/>
          <w:szCs w:val="24"/>
        </w:rPr>
      </w:pP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4.</w:t>
      </w:r>
      <w:r>
        <w:rPr>
          <w:rFonts w:ascii="Times New Roman" w:hAnsi="Times New Roman"/>
          <w:bCs/>
          <w:color w:val="000000"/>
          <w:sz w:val="24"/>
          <w:szCs w:val="24"/>
        </w:rPr>
        <w:tab/>
        <w:t>Presentation Chair Contact Information</w:t>
      </w:r>
    </w:p>
    <w:p w:rsidR="004A3317" w:rsidRDefault="004A3317" w:rsidP="004A3317">
      <w:pPr>
        <w:autoSpaceDE w:val="0"/>
        <w:spacing w:after="0" w:line="288" w:lineRule="auto"/>
        <w:ind w:left="720"/>
        <w:textAlignment w:val="center"/>
        <w:rPr>
          <w:rFonts w:ascii="Times New Roman" w:hAnsi="Times New Roman"/>
          <w:bCs/>
          <w:color w:val="000000"/>
          <w:sz w:val="24"/>
          <w:szCs w:val="24"/>
        </w:rPr>
      </w:pPr>
      <w:r>
        <w:rPr>
          <w:rFonts w:ascii="Times New Roman" w:hAnsi="Times New Roman"/>
          <w:bCs/>
          <w:color w:val="000000"/>
          <w:sz w:val="24"/>
          <w:szCs w:val="24"/>
        </w:rPr>
        <w:t>a.</w:t>
      </w:r>
      <w:r>
        <w:rPr>
          <w:rFonts w:ascii="Times New Roman" w:hAnsi="Times New Roman"/>
          <w:bCs/>
          <w:color w:val="000000"/>
          <w:sz w:val="24"/>
          <w:szCs w:val="24"/>
        </w:rPr>
        <w:tab/>
        <w:t>Name, title, institution/organization</w:t>
      </w:r>
    </w:p>
    <w:p w:rsidR="00216D71" w:rsidRDefault="00216D71" w:rsidP="004A3317">
      <w:pPr>
        <w:autoSpaceDE w:val="0"/>
        <w:spacing w:after="0" w:line="288" w:lineRule="auto"/>
        <w:ind w:left="720"/>
        <w:textAlignment w:val="center"/>
        <w:rPr>
          <w:rFonts w:ascii="Times New Roman" w:hAnsi="Times New Roman"/>
          <w:bCs/>
          <w:color w:val="000000"/>
          <w:sz w:val="24"/>
          <w:szCs w:val="24"/>
        </w:rPr>
      </w:pPr>
    </w:p>
    <w:p w:rsidR="00216D71" w:rsidRDefault="00216D71" w:rsidP="004A3317">
      <w:pPr>
        <w:autoSpaceDE w:val="0"/>
        <w:spacing w:after="0" w:line="288" w:lineRule="auto"/>
        <w:ind w:left="720"/>
        <w:textAlignment w:val="center"/>
        <w:rPr>
          <w:rFonts w:ascii="Times New Roman" w:hAnsi="Times New Roman"/>
          <w:bCs/>
          <w:color w:val="000000"/>
          <w:sz w:val="24"/>
          <w:szCs w:val="24"/>
        </w:rPr>
      </w:pPr>
    </w:p>
    <w:p w:rsidR="004A3317" w:rsidRDefault="004A3317" w:rsidP="004A3317">
      <w:pPr>
        <w:autoSpaceDE w:val="0"/>
        <w:spacing w:after="0" w:line="288" w:lineRule="auto"/>
        <w:ind w:left="720"/>
        <w:textAlignment w:val="center"/>
        <w:rPr>
          <w:rFonts w:ascii="Times New Roman" w:hAnsi="Times New Roman"/>
          <w:bCs/>
          <w:color w:val="000000"/>
          <w:sz w:val="24"/>
          <w:szCs w:val="24"/>
        </w:rPr>
      </w:pPr>
      <w:r>
        <w:rPr>
          <w:rFonts w:ascii="Times New Roman" w:hAnsi="Times New Roman"/>
          <w:bCs/>
          <w:color w:val="000000"/>
          <w:sz w:val="24"/>
          <w:szCs w:val="24"/>
        </w:rPr>
        <w:t>b.</w:t>
      </w:r>
      <w:r>
        <w:rPr>
          <w:rFonts w:ascii="Times New Roman" w:hAnsi="Times New Roman"/>
          <w:bCs/>
          <w:color w:val="000000"/>
          <w:sz w:val="24"/>
          <w:szCs w:val="24"/>
        </w:rPr>
        <w:tab/>
        <w:t>Address, city, state, country, postal code</w:t>
      </w:r>
    </w:p>
    <w:p w:rsidR="004A3317" w:rsidRDefault="004A3317" w:rsidP="004A3317">
      <w:pPr>
        <w:autoSpaceDE w:val="0"/>
        <w:spacing w:after="0" w:line="288" w:lineRule="auto"/>
        <w:ind w:left="720"/>
        <w:textAlignment w:val="center"/>
        <w:rPr>
          <w:rFonts w:ascii="Times New Roman" w:hAnsi="Times New Roman"/>
          <w:bCs/>
          <w:color w:val="000000"/>
          <w:sz w:val="24"/>
          <w:szCs w:val="24"/>
        </w:rPr>
      </w:pPr>
      <w:r>
        <w:rPr>
          <w:rFonts w:ascii="Times New Roman" w:hAnsi="Times New Roman"/>
          <w:bCs/>
          <w:color w:val="000000"/>
          <w:sz w:val="24"/>
          <w:szCs w:val="24"/>
        </w:rPr>
        <w:t>c.</w:t>
      </w:r>
      <w:r>
        <w:rPr>
          <w:rFonts w:ascii="Times New Roman" w:hAnsi="Times New Roman"/>
          <w:bCs/>
          <w:color w:val="000000"/>
          <w:sz w:val="24"/>
          <w:szCs w:val="24"/>
        </w:rPr>
        <w:tab/>
        <w:t>Phone, email</w:t>
      </w:r>
    </w:p>
    <w:p w:rsidR="004A3317" w:rsidRDefault="00493478" w:rsidP="004A3317">
      <w:pPr>
        <w:autoSpaceDE w:val="0"/>
        <w:spacing w:after="0" w:line="288" w:lineRule="auto"/>
        <w:ind w:left="720"/>
        <w:textAlignment w:val="center"/>
        <w:rPr>
          <w:rFonts w:ascii="Times New Roman" w:hAnsi="Times New Roman"/>
          <w:bCs/>
          <w:color w:val="000000"/>
          <w:sz w:val="24"/>
          <w:szCs w:val="24"/>
        </w:rPr>
      </w:pPr>
      <w:r>
        <w:rPr>
          <w:rFonts w:ascii="Times New Roman" w:hAnsi="Times New Roman"/>
          <w:bCs/>
          <w:color w:val="000000"/>
          <w:sz w:val="24"/>
          <w:szCs w:val="24"/>
        </w:rPr>
        <w:t>d.</w:t>
      </w:r>
      <w:r>
        <w:rPr>
          <w:rFonts w:ascii="Times New Roman" w:hAnsi="Times New Roman"/>
          <w:bCs/>
          <w:color w:val="000000"/>
          <w:sz w:val="24"/>
          <w:szCs w:val="24"/>
        </w:rPr>
        <w:tab/>
        <w:t xml:space="preserve">Education Level </w:t>
      </w:r>
      <w:r>
        <w:rPr>
          <w:rFonts w:ascii="Times New Roman" w:hAnsi="Times New Roman"/>
          <w:bCs/>
          <w:sz w:val="24"/>
          <w:szCs w:val="24"/>
        </w:rPr>
        <w:t>(</w:t>
      </w:r>
      <w:r w:rsidR="004A3317">
        <w:rPr>
          <w:rFonts w:ascii="Times New Roman" w:hAnsi="Times New Roman"/>
          <w:bCs/>
          <w:color w:val="000000"/>
          <w:sz w:val="24"/>
          <w:szCs w:val="24"/>
        </w:rPr>
        <w:t>masters or doctorate)</w:t>
      </w:r>
    </w:p>
    <w:p w:rsidR="004A3317" w:rsidRDefault="004A3317" w:rsidP="004A3317">
      <w:pPr>
        <w:autoSpaceDE w:val="0"/>
        <w:spacing w:after="0" w:line="288" w:lineRule="auto"/>
        <w:ind w:left="720"/>
        <w:textAlignment w:val="center"/>
        <w:rPr>
          <w:rFonts w:ascii="Times New Roman" w:hAnsi="Times New Roman"/>
          <w:bCs/>
          <w:color w:val="000000"/>
          <w:sz w:val="24"/>
          <w:szCs w:val="24"/>
        </w:rPr>
      </w:pP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5.</w:t>
      </w:r>
      <w:r>
        <w:rPr>
          <w:rFonts w:ascii="Times New Roman" w:hAnsi="Times New Roman"/>
          <w:bCs/>
          <w:color w:val="000000"/>
          <w:sz w:val="24"/>
          <w:szCs w:val="24"/>
        </w:rPr>
        <w:tab/>
        <w:t>Additional Presenter(s) Information for program book printing purposes</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ab/>
        <w:t>a.</w:t>
      </w:r>
      <w:r>
        <w:rPr>
          <w:rFonts w:ascii="Times New Roman" w:hAnsi="Times New Roman"/>
          <w:bCs/>
          <w:color w:val="000000"/>
          <w:sz w:val="24"/>
          <w:szCs w:val="24"/>
        </w:rPr>
        <w:tab/>
        <w:t>Name, title, institution/organization, email</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ab/>
        <w:t>b.</w:t>
      </w:r>
      <w:r>
        <w:rPr>
          <w:rFonts w:ascii="Times New Roman" w:hAnsi="Times New Roman"/>
          <w:bCs/>
          <w:color w:val="000000"/>
          <w:sz w:val="24"/>
          <w:szCs w:val="24"/>
        </w:rPr>
        <w:tab/>
        <w:t>Education Level (masters or doctorate)</w:t>
      </w:r>
      <w:r>
        <w:rPr>
          <w:rFonts w:ascii="Times New Roman" w:hAnsi="Times New Roman"/>
          <w:bCs/>
          <w:color w:val="000000"/>
          <w:sz w:val="24"/>
          <w:szCs w:val="24"/>
        </w:rPr>
        <w:tab/>
      </w:r>
    </w:p>
    <w:p w:rsidR="00B51119" w:rsidRDefault="00B51119" w:rsidP="004A3317">
      <w:pPr>
        <w:autoSpaceDE w:val="0"/>
        <w:spacing w:after="0" w:line="288" w:lineRule="auto"/>
        <w:textAlignment w:val="center"/>
        <w:rPr>
          <w:rFonts w:ascii="Times New Roman" w:hAnsi="Times New Roman"/>
          <w:bCs/>
          <w:color w:val="000000"/>
          <w:sz w:val="24"/>
          <w:szCs w:val="24"/>
        </w:rPr>
      </w:pPr>
    </w:p>
    <w:p w:rsidR="004A3317" w:rsidRDefault="004A3317" w:rsidP="004A3317">
      <w:pPr>
        <w:autoSpaceDE w:val="0"/>
        <w:spacing w:after="0" w:line="288" w:lineRule="auto"/>
        <w:textAlignment w:val="center"/>
        <w:rPr>
          <w:rFonts w:ascii="Times New Roman" w:hAnsi="Times New Roman"/>
          <w:bCs/>
          <w:sz w:val="24"/>
          <w:szCs w:val="24"/>
        </w:rPr>
      </w:pPr>
      <w:r>
        <w:rPr>
          <w:rFonts w:ascii="Times New Roman" w:hAnsi="Times New Roman"/>
          <w:bCs/>
          <w:color w:val="000000"/>
          <w:sz w:val="24"/>
          <w:szCs w:val="24"/>
        </w:rPr>
        <w:t>6.</w:t>
      </w:r>
      <w:r>
        <w:rPr>
          <w:rFonts w:ascii="Times New Roman" w:hAnsi="Times New Roman"/>
          <w:bCs/>
          <w:color w:val="000000"/>
          <w:sz w:val="24"/>
          <w:szCs w:val="24"/>
        </w:rPr>
        <w:tab/>
        <w:t>Conference Topic Areas – Select as many topic areas as applicable.</w:t>
      </w:r>
    </w:p>
    <w:p w:rsidR="004A3317" w:rsidRDefault="004A3317" w:rsidP="004A3317">
      <w:pPr>
        <w:pStyle w:val="ListParagraph"/>
        <w:numPr>
          <w:ilvl w:val="0"/>
          <w:numId w:val="1"/>
        </w:numPr>
        <w:autoSpaceDE w:val="0"/>
        <w:spacing w:after="0" w:line="240" w:lineRule="auto"/>
        <w:rPr>
          <w:rFonts w:ascii="Times New Roman" w:hAnsi="Times New Roman"/>
          <w:bCs/>
          <w:sz w:val="24"/>
          <w:szCs w:val="24"/>
        </w:rPr>
      </w:pPr>
      <w:r>
        <w:rPr>
          <w:rFonts w:ascii="Times New Roman" w:hAnsi="Times New Roman"/>
          <w:bCs/>
          <w:sz w:val="24"/>
          <w:szCs w:val="24"/>
        </w:rPr>
        <w:t xml:space="preserve">Innovative career development programs, research projects, and activities that address (and/or have been successfully implemented in a variety of settings with) </w:t>
      </w:r>
      <w:r>
        <w:rPr>
          <w:rFonts w:ascii="Times New Roman" w:hAnsi="Times New Roman"/>
          <w:bCs/>
          <w:i/>
          <w:sz w:val="24"/>
          <w:szCs w:val="24"/>
        </w:rPr>
        <w:t>diverse populations</w:t>
      </w:r>
      <w:r>
        <w:rPr>
          <w:rFonts w:ascii="Times New Roman" w:hAnsi="Times New Roman"/>
          <w:bCs/>
          <w:sz w:val="24"/>
          <w:szCs w:val="24"/>
        </w:rPr>
        <w:t>.</w:t>
      </w:r>
    </w:p>
    <w:p w:rsidR="004A3317" w:rsidRDefault="004A3317" w:rsidP="004A3317">
      <w:pPr>
        <w:pStyle w:val="ListParagraph"/>
        <w:numPr>
          <w:ilvl w:val="0"/>
          <w:numId w:val="1"/>
        </w:numPr>
        <w:autoSpaceDE w:val="0"/>
        <w:spacing w:after="0" w:line="240" w:lineRule="auto"/>
        <w:rPr>
          <w:rFonts w:ascii="Times New Roman" w:hAnsi="Times New Roman"/>
          <w:bCs/>
          <w:sz w:val="24"/>
          <w:szCs w:val="24"/>
        </w:rPr>
      </w:pPr>
      <w:r>
        <w:rPr>
          <w:rFonts w:ascii="Times New Roman" w:hAnsi="Times New Roman"/>
          <w:bCs/>
          <w:sz w:val="24"/>
          <w:szCs w:val="24"/>
        </w:rPr>
        <w:t xml:space="preserve">Collaborative, creative, and effective strategies for meeting the career development needs of persons across </w:t>
      </w:r>
      <w:r>
        <w:rPr>
          <w:rFonts w:ascii="Times New Roman" w:hAnsi="Times New Roman"/>
          <w:bCs/>
          <w:i/>
          <w:sz w:val="24"/>
          <w:szCs w:val="24"/>
        </w:rPr>
        <w:t>generations</w:t>
      </w:r>
      <w:r>
        <w:rPr>
          <w:rFonts w:ascii="Times New Roman" w:hAnsi="Times New Roman"/>
          <w:bCs/>
          <w:sz w:val="24"/>
          <w:szCs w:val="24"/>
        </w:rPr>
        <w:t>, including older workers, youth, and transitioning adults.</w:t>
      </w:r>
    </w:p>
    <w:p w:rsidR="004A3317" w:rsidRDefault="004A3317" w:rsidP="004A3317">
      <w:pPr>
        <w:pStyle w:val="ListParagraph"/>
        <w:numPr>
          <w:ilvl w:val="0"/>
          <w:numId w:val="1"/>
        </w:numPr>
        <w:autoSpaceDE w:val="0"/>
        <w:spacing w:after="0" w:line="240" w:lineRule="auto"/>
        <w:rPr>
          <w:rFonts w:ascii="Times New Roman" w:hAnsi="Times New Roman"/>
          <w:bCs/>
          <w:sz w:val="24"/>
          <w:szCs w:val="24"/>
        </w:rPr>
      </w:pPr>
      <w:r>
        <w:rPr>
          <w:rFonts w:ascii="Times New Roman" w:hAnsi="Times New Roman"/>
          <w:bCs/>
          <w:sz w:val="24"/>
          <w:szCs w:val="24"/>
        </w:rPr>
        <w:t xml:space="preserve">Effective techniques used to address </w:t>
      </w:r>
      <w:r>
        <w:rPr>
          <w:rFonts w:ascii="Times New Roman" w:hAnsi="Times New Roman"/>
          <w:bCs/>
          <w:i/>
          <w:sz w:val="24"/>
          <w:szCs w:val="24"/>
        </w:rPr>
        <w:t>societal concerns</w:t>
      </w:r>
      <w:r>
        <w:rPr>
          <w:rFonts w:ascii="Times New Roman" w:hAnsi="Times New Roman"/>
          <w:bCs/>
          <w:sz w:val="24"/>
          <w:szCs w:val="24"/>
        </w:rPr>
        <w:t xml:space="preserve"> and </w:t>
      </w:r>
      <w:r>
        <w:rPr>
          <w:rFonts w:ascii="Times New Roman" w:hAnsi="Times New Roman"/>
          <w:bCs/>
          <w:i/>
          <w:sz w:val="24"/>
          <w:szCs w:val="24"/>
        </w:rPr>
        <w:t>current issues</w:t>
      </w:r>
      <w:r>
        <w:rPr>
          <w:rFonts w:ascii="Times New Roman" w:hAnsi="Times New Roman"/>
          <w:bCs/>
          <w:sz w:val="24"/>
          <w:szCs w:val="24"/>
        </w:rPr>
        <w:t>, including returning military, economically disadvantaged populations, and global audiences.</w:t>
      </w:r>
    </w:p>
    <w:p w:rsidR="004A3317" w:rsidRDefault="004A3317" w:rsidP="004A3317">
      <w:pPr>
        <w:pStyle w:val="ListParagraph"/>
        <w:numPr>
          <w:ilvl w:val="0"/>
          <w:numId w:val="1"/>
        </w:numPr>
        <w:autoSpaceDE w:val="0"/>
        <w:spacing w:after="0" w:line="240" w:lineRule="auto"/>
        <w:rPr>
          <w:rFonts w:ascii="Times New Roman" w:hAnsi="Times New Roman"/>
          <w:bCs/>
          <w:sz w:val="24"/>
          <w:szCs w:val="24"/>
        </w:rPr>
      </w:pPr>
      <w:r>
        <w:rPr>
          <w:rFonts w:ascii="Times New Roman" w:hAnsi="Times New Roman"/>
          <w:bCs/>
          <w:sz w:val="24"/>
          <w:szCs w:val="24"/>
        </w:rPr>
        <w:t xml:space="preserve">Innovative use of </w:t>
      </w:r>
      <w:r>
        <w:rPr>
          <w:rFonts w:ascii="Times New Roman" w:hAnsi="Times New Roman"/>
          <w:bCs/>
          <w:i/>
          <w:sz w:val="24"/>
          <w:szCs w:val="24"/>
        </w:rPr>
        <w:t>career informatio</w:t>
      </w:r>
      <w:r>
        <w:rPr>
          <w:rFonts w:ascii="Times New Roman" w:hAnsi="Times New Roman"/>
          <w:bCs/>
          <w:sz w:val="24"/>
          <w:szCs w:val="24"/>
        </w:rPr>
        <w:t xml:space="preserve">n and </w:t>
      </w:r>
      <w:r>
        <w:rPr>
          <w:rFonts w:ascii="Times New Roman" w:hAnsi="Times New Roman"/>
          <w:bCs/>
          <w:i/>
          <w:sz w:val="24"/>
          <w:szCs w:val="24"/>
        </w:rPr>
        <w:t>career resources</w:t>
      </w:r>
      <w:r>
        <w:rPr>
          <w:rFonts w:ascii="Times New Roman" w:hAnsi="Times New Roman"/>
          <w:bCs/>
          <w:sz w:val="24"/>
          <w:szCs w:val="24"/>
        </w:rPr>
        <w:t xml:space="preserve"> in service delivery and instruction.</w:t>
      </w:r>
    </w:p>
    <w:p w:rsidR="004A3317" w:rsidRDefault="004A3317" w:rsidP="004A3317">
      <w:pPr>
        <w:pStyle w:val="ListParagraph"/>
        <w:numPr>
          <w:ilvl w:val="0"/>
          <w:numId w:val="1"/>
        </w:numPr>
        <w:autoSpaceDE w:val="0"/>
        <w:spacing w:after="0" w:line="240" w:lineRule="auto"/>
        <w:rPr>
          <w:rFonts w:ascii="Times New Roman" w:hAnsi="Times New Roman"/>
          <w:bCs/>
          <w:sz w:val="24"/>
          <w:szCs w:val="24"/>
        </w:rPr>
      </w:pPr>
      <w:r>
        <w:rPr>
          <w:rFonts w:ascii="Times New Roman" w:hAnsi="Times New Roman"/>
          <w:bCs/>
          <w:sz w:val="24"/>
          <w:szCs w:val="24"/>
        </w:rPr>
        <w:t xml:space="preserve">Creative and effective uses of </w:t>
      </w:r>
      <w:r>
        <w:rPr>
          <w:rFonts w:ascii="Times New Roman" w:hAnsi="Times New Roman"/>
          <w:bCs/>
          <w:i/>
          <w:sz w:val="24"/>
          <w:szCs w:val="24"/>
        </w:rPr>
        <w:t>technology</w:t>
      </w:r>
      <w:r>
        <w:rPr>
          <w:rFonts w:ascii="Times New Roman" w:hAnsi="Times New Roman"/>
          <w:bCs/>
          <w:sz w:val="24"/>
          <w:szCs w:val="24"/>
        </w:rPr>
        <w:t xml:space="preserve"> in delivering career assessments, guidance, occupational information, and related career development services.</w:t>
      </w:r>
    </w:p>
    <w:p w:rsidR="004A3317" w:rsidRDefault="004A3317" w:rsidP="004A3317">
      <w:pPr>
        <w:pStyle w:val="ListParagraph"/>
        <w:numPr>
          <w:ilvl w:val="0"/>
          <w:numId w:val="1"/>
        </w:numPr>
        <w:autoSpaceDE w:val="0"/>
        <w:spacing w:after="0" w:line="288" w:lineRule="auto"/>
        <w:textAlignment w:val="center"/>
        <w:rPr>
          <w:rFonts w:ascii="Times New Roman" w:hAnsi="Times New Roman"/>
          <w:bCs/>
          <w:sz w:val="24"/>
          <w:szCs w:val="24"/>
        </w:rPr>
      </w:pPr>
      <w:r>
        <w:rPr>
          <w:rFonts w:ascii="Times New Roman" w:hAnsi="Times New Roman"/>
          <w:bCs/>
          <w:sz w:val="24"/>
          <w:szCs w:val="24"/>
        </w:rPr>
        <w:t>Successful partnership ventures and collaborative efforts designed and implemented to deliver career development services and programs.</w:t>
      </w:r>
    </w:p>
    <w:p w:rsidR="004A3317" w:rsidRDefault="004A3317" w:rsidP="004A3317">
      <w:pPr>
        <w:pStyle w:val="ListParagraph"/>
        <w:numPr>
          <w:ilvl w:val="0"/>
          <w:numId w:val="1"/>
        </w:numPr>
        <w:autoSpaceDE w:val="0"/>
        <w:spacing w:after="0" w:line="288" w:lineRule="auto"/>
        <w:textAlignment w:val="center"/>
        <w:rPr>
          <w:rFonts w:ascii="Times New Roman" w:hAnsi="Times New Roman"/>
          <w:bCs/>
          <w:color w:val="000000"/>
          <w:sz w:val="24"/>
          <w:szCs w:val="24"/>
        </w:rPr>
      </w:pPr>
      <w:r>
        <w:rPr>
          <w:rFonts w:ascii="Times New Roman" w:hAnsi="Times New Roman"/>
          <w:bCs/>
          <w:sz w:val="24"/>
          <w:szCs w:val="24"/>
        </w:rPr>
        <w:t xml:space="preserve">Creative and/or collaborative </w:t>
      </w:r>
      <w:r>
        <w:rPr>
          <w:rFonts w:ascii="Times New Roman" w:hAnsi="Times New Roman"/>
          <w:bCs/>
          <w:i/>
          <w:sz w:val="24"/>
          <w:szCs w:val="24"/>
        </w:rPr>
        <w:t>applications</w:t>
      </w:r>
      <w:r>
        <w:rPr>
          <w:rFonts w:ascii="Times New Roman" w:hAnsi="Times New Roman"/>
          <w:bCs/>
          <w:sz w:val="24"/>
          <w:szCs w:val="24"/>
        </w:rPr>
        <w:t xml:space="preserve"> of theory, research, and practice.</w:t>
      </w:r>
    </w:p>
    <w:p w:rsidR="004A3317" w:rsidRDefault="004A3317" w:rsidP="004A3317">
      <w:pPr>
        <w:pStyle w:val="ListParagraph"/>
        <w:numPr>
          <w:ilvl w:val="0"/>
          <w:numId w:val="1"/>
        </w:num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Programs with a special tie to the state of Georgia.</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 xml:space="preserve"> </w:t>
      </w:r>
    </w:p>
    <w:p w:rsidR="004A3317" w:rsidRDefault="004A3317" w:rsidP="004A3317">
      <w:pPr>
        <w:autoSpaceDE w:val="0"/>
        <w:spacing w:after="0" w:line="288" w:lineRule="auto"/>
        <w:textAlignment w:val="center"/>
        <w:rPr>
          <w:rFonts w:ascii="Times New Roman" w:hAnsi="Times New Roman"/>
          <w:sz w:val="24"/>
          <w:szCs w:val="24"/>
        </w:rPr>
      </w:pPr>
      <w:r>
        <w:rPr>
          <w:rFonts w:ascii="Times New Roman" w:hAnsi="Times New Roman"/>
          <w:bCs/>
          <w:color w:val="000000"/>
          <w:sz w:val="24"/>
          <w:szCs w:val="24"/>
        </w:rPr>
        <w:t>7.</w:t>
      </w:r>
      <w:r>
        <w:rPr>
          <w:rFonts w:ascii="Times New Roman" w:hAnsi="Times New Roman"/>
          <w:bCs/>
          <w:color w:val="000000"/>
          <w:sz w:val="24"/>
          <w:szCs w:val="24"/>
        </w:rPr>
        <w:tab/>
        <w:t xml:space="preserve">Presentation Focus: Choose </w:t>
      </w:r>
      <w:r>
        <w:rPr>
          <w:rFonts w:ascii="Times New Roman" w:hAnsi="Times New Roman"/>
          <w:b/>
          <w:bCs/>
          <w:color w:val="000000"/>
          <w:sz w:val="24"/>
          <w:szCs w:val="24"/>
        </w:rPr>
        <w:t xml:space="preserve">one </w:t>
      </w:r>
      <w:r>
        <w:rPr>
          <w:rFonts w:ascii="Times New Roman" w:hAnsi="Times New Roman"/>
          <w:bCs/>
          <w:color w:val="000000"/>
          <w:sz w:val="24"/>
          <w:szCs w:val="24"/>
        </w:rPr>
        <w:t xml:space="preserve">of the descriptions for your sessions target audience. </w:t>
      </w:r>
    </w:p>
    <w:p w:rsidR="004A3317" w:rsidRDefault="00012D11" w:rsidP="00012D11">
      <w:pPr>
        <w:pStyle w:val="NoSpacing"/>
        <w:ind w:left="90" w:firstLine="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K-12 Career Counselors</w:t>
      </w:r>
    </w:p>
    <w:p w:rsidR="004A3317" w:rsidRDefault="004A3317" w:rsidP="004A3317">
      <w:pPr>
        <w:pStyle w:val="NoSpacing"/>
        <w:ind w:left="90" w:firstLine="720"/>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Higher Education Career Center Counselors and Specialists</w:t>
      </w:r>
    </w:p>
    <w:p w:rsidR="004A3317" w:rsidRDefault="004A3317" w:rsidP="004A3317">
      <w:pPr>
        <w:pStyle w:val="NoSpacing"/>
        <w:ind w:left="90" w:firstLine="720"/>
        <w:rPr>
          <w:rFonts w:ascii="Times New Roman" w:hAnsi="Times New Roman"/>
          <w:sz w:val="24"/>
          <w:szCs w:val="24"/>
        </w:rPr>
      </w:pPr>
      <w:r>
        <w:rPr>
          <w:rFonts w:ascii="Times New Roman" w:hAnsi="Times New Roman"/>
          <w:sz w:val="24"/>
          <w:szCs w:val="24"/>
        </w:rPr>
        <w:t>d.     </w:t>
      </w:r>
      <w:r>
        <w:rPr>
          <w:rFonts w:ascii="Times New Roman" w:hAnsi="Times New Roman"/>
          <w:sz w:val="24"/>
          <w:szCs w:val="24"/>
        </w:rPr>
        <w:tab/>
        <w:t>Career Counselors and Specialists in Business &amp; Industry</w:t>
      </w:r>
    </w:p>
    <w:p w:rsidR="004A3317" w:rsidRDefault="004A3317" w:rsidP="004A3317">
      <w:pPr>
        <w:pStyle w:val="NoSpacing"/>
        <w:ind w:left="90" w:firstLine="720"/>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t>Career Counselors and Specialists in Government and Public Agencies</w:t>
      </w:r>
    </w:p>
    <w:p w:rsidR="004A3317" w:rsidRDefault="004A3317" w:rsidP="004A3317">
      <w:pPr>
        <w:pStyle w:val="NoSpacing"/>
        <w:ind w:left="90" w:firstLine="720"/>
        <w:rPr>
          <w:rFonts w:ascii="Times New Roman" w:hAnsi="Times New Roman"/>
          <w:sz w:val="24"/>
          <w:szCs w:val="24"/>
        </w:rPr>
      </w:pPr>
      <w:r>
        <w:rPr>
          <w:rFonts w:ascii="Times New Roman" w:hAnsi="Times New Roman"/>
          <w:sz w:val="24"/>
          <w:szCs w:val="24"/>
        </w:rPr>
        <w:t>f.    </w:t>
      </w:r>
      <w:r>
        <w:rPr>
          <w:rFonts w:ascii="Times New Roman" w:hAnsi="Times New Roman"/>
          <w:sz w:val="24"/>
          <w:szCs w:val="24"/>
        </w:rPr>
        <w:tab/>
        <w:t>Career Counselors and Specialists in Private Practice and Consulting</w:t>
      </w:r>
    </w:p>
    <w:p w:rsidR="004A3317" w:rsidRDefault="004A3317" w:rsidP="004A3317">
      <w:pPr>
        <w:pStyle w:val="NoSpacing"/>
        <w:ind w:left="1440" w:hanging="630"/>
        <w:rPr>
          <w:rFonts w:ascii="Times New Roman" w:hAnsi="Times New Roman"/>
          <w:sz w:val="24"/>
          <w:szCs w:val="24"/>
        </w:rPr>
      </w:pPr>
      <w:r>
        <w:rPr>
          <w:rFonts w:ascii="Times New Roman" w:hAnsi="Times New Roman"/>
          <w:sz w:val="24"/>
          <w:szCs w:val="24"/>
        </w:rPr>
        <w:t>g.     </w:t>
      </w:r>
      <w:r>
        <w:rPr>
          <w:rFonts w:ascii="Times New Roman" w:hAnsi="Times New Roman"/>
          <w:sz w:val="24"/>
          <w:szCs w:val="24"/>
        </w:rPr>
        <w:tab/>
        <w:t>Career Counselors and Specialists Working with Special Populations such as Military/Veterans, Corrections, Special Needs, etc.</w:t>
      </w:r>
    </w:p>
    <w:p w:rsidR="004A3317" w:rsidRDefault="004A3317" w:rsidP="004A3317">
      <w:pPr>
        <w:pStyle w:val="NoSpacing"/>
        <w:ind w:left="90" w:firstLine="720"/>
        <w:rPr>
          <w:rFonts w:ascii="Times New Roman" w:hAnsi="Times New Roman"/>
          <w:sz w:val="24"/>
          <w:szCs w:val="24"/>
        </w:rPr>
      </w:pPr>
      <w:r>
        <w:rPr>
          <w:rFonts w:ascii="Times New Roman" w:hAnsi="Times New Roman"/>
          <w:sz w:val="24"/>
          <w:szCs w:val="24"/>
        </w:rPr>
        <w:t>h.      </w:t>
      </w:r>
      <w:r>
        <w:rPr>
          <w:rFonts w:ascii="Times New Roman" w:hAnsi="Times New Roman"/>
          <w:sz w:val="24"/>
          <w:szCs w:val="24"/>
        </w:rPr>
        <w:tab/>
        <w:t>General Audience (applicable to all attendees)</w:t>
      </w:r>
    </w:p>
    <w:p w:rsidR="00012D11" w:rsidRDefault="00012D11" w:rsidP="004A3317">
      <w:pPr>
        <w:pStyle w:val="NoSpacing"/>
        <w:ind w:left="90" w:firstLine="720"/>
        <w:rPr>
          <w:rFonts w:ascii="Times New Roman" w:hAnsi="Times New Roman"/>
          <w:bCs/>
          <w:color w:val="000000"/>
          <w:sz w:val="24"/>
          <w:szCs w:val="24"/>
        </w:rPr>
      </w:pPr>
      <w:proofErr w:type="spellStart"/>
      <w:r>
        <w:rPr>
          <w:rFonts w:ascii="Times New Roman" w:hAnsi="Times New Roman"/>
          <w:sz w:val="24"/>
          <w:szCs w:val="24"/>
        </w:rPr>
        <w:t>i</w:t>
      </w:r>
      <w:proofErr w:type="spellEnd"/>
      <w:r>
        <w:rPr>
          <w:rFonts w:ascii="Times New Roman" w:hAnsi="Times New Roman"/>
          <w:sz w:val="24"/>
          <w:szCs w:val="24"/>
        </w:rPr>
        <w:t>.        Human Resources Professionals</w:t>
      </w:r>
    </w:p>
    <w:p w:rsidR="004A3317" w:rsidRDefault="004A3317" w:rsidP="004A3317">
      <w:pPr>
        <w:pStyle w:val="NoSpacing"/>
        <w:rPr>
          <w:rFonts w:ascii="Times New Roman" w:hAnsi="Times New Roman"/>
          <w:bCs/>
          <w:color w:val="000000"/>
          <w:sz w:val="24"/>
          <w:szCs w:val="24"/>
        </w:rPr>
      </w:pPr>
    </w:p>
    <w:p w:rsidR="004A3317" w:rsidRDefault="004A3317" w:rsidP="004A3317">
      <w:pPr>
        <w:pStyle w:val="ListParagraph"/>
        <w:autoSpaceDE w:val="0"/>
        <w:spacing w:after="0" w:line="240" w:lineRule="auto"/>
        <w:rPr>
          <w:rFonts w:ascii="Times New Roman" w:hAnsi="Times New Roman"/>
          <w:bCs/>
          <w:sz w:val="24"/>
          <w:szCs w:val="24"/>
        </w:rPr>
      </w:pP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8.</w:t>
      </w:r>
      <w:r>
        <w:rPr>
          <w:rFonts w:ascii="Times New Roman" w:hAnsi="Times New Roman"/>
          <w:bCs/>
          <w:color w:val="000000"/>
          <w:sz w:val="24"/>
          <w:szCs w:val="24"/>
        </w:rPr>
        <w:tab/>
        <w:t xml:space="preserve">Program Type – Indicate which program type you prefer. </w:t>
      </w:r>
    </w:p>
    <w:p w:rsidR="004A3317" w:rsidRPr="00047B1A" w:rsidRDefault="004A3317" w:rsidP="004A3317">
      <w:pPr>
        <w:autoSpaceDE w:val="0"/>
        <w:spacing w:after="0" w:line="288" w:lineRule="auto"/>
        <w:ind w:left="720"/>
        <w:textAlignment w:val="center"/>
        <w:rPr>
          <w:rFonts w:ascii="Times New Roman" w:hAnsi="Times New Roman"/>
          <w:bCs/>
          <w:color w:val="000000"/>
          <w:sz w:val="24"/>
          <w:szCs w:val="24"/>
        </w:rPr>
      </w:pPr>
      <w:r w:rsidRPr="00047B1A">
        <w:rPr>
          <w:rFonts w:ascii="Times New Roman" w:hAnsi="Times New Roman"/>
          <w:bCs/>
          <w:color w:val="000000"/>
          <w:sz w:val="24"/>
          <w:szCs w:val="24"/>
        </w:rPr>
        <w:t>a.</w:t>
      </w:r>
      <w:r w:rsidRPr="00047B1A">
        <w:rPr>
          <w:rFonts w:ascii="Times New Roman" w:hAnsi="Times New Roman"/>
          <w:bCs/>
          <w:color w:val="000000"/>
          <w:sz w:val="24"/>
          <w:szCs w:val="24"/>
        </w:rPr>
        <w:tab/>
        <w:t>Presentation</w:t>
      </w:r>
      <w:r w:rsidR="00047B1A" w:rsidRPr="00047B1A">
        <w:rPr>
          <w:rFonts w:ascii="Times New Roman" w:hAnsi="Times New Roman"/>
          <w:bCs/>
          <w:color w:val="000000"/>
          <w:sz w:val="24"/>
          <w:szCs w:val="24"/>
        </w:rPr>
        <w:t xml:space="preserve">; </w:t>
      </w:r>
      <w:r w:rsidR="00012D11" w:rsidRPr="00047B1A">
        <w:rPr>
          <w:rFonts w:ascii="Times New Roman" w:hAnsi="Times New Roman"/>
          <w:bCs/>
          <w:color w:val="000000"/>
          <w:sz w:val="24"/>
          <w:szCs w:val="24"/>
        </w:rPr>
        <w:t>45</w:t>
      </w:r>
      <w:r w:rsidR="00047B1A" w:rsidRPr="00047B1A">
        <w:rPr>
          <w:rFonts w:ascii="Times New Roman" w:hAnsi="Times New Roman"/>
          <w:bCs/>
          <w:color w:val="000000"/>
          <w:sz w:val="24"/>
          <w:szCs w:val="24"/>
        </w:rPr>
        <w:t>-50</w:t>
      </w:r>
      <w:r w:rsidR="00012D11" w:rsidRPr="00047B1A">
        <w:rPr>
          <w:rFonts w:ascii="Times New Roman" w:hAnsi="Times New Roman"/>
          <w:bCs/>
          <w:color w:val="000000"/>
          <w:sz w:val="24"/>
          <w:szCs w:val="24"/>
        </w:rPr>
        <w:t xml:space="preserve"> minutes </w:t>
      </w:r>
    </w:p>
    <w:p w:rsidR="004A3317" w:rsidRPr="00047B1A" w:rsidRDefault="00047B1A" w:rsidP="004A3317">
      <w:pPr>
        <w:autoSpaceDE w:val="0"/>
        <w:spacing w:after="0" w:line="288" w:lineRule="auto"/>
        <w:ind w:left="720"/>
        <w:textAlignment w:val="center"/>
        <w:rPr>
          <w:rFonts w:ascii="Times New Roman" w:hAnsi="Times New Roman"/>
          <w:bCs/>
          <w:color w:val="000000"/>
          <w:sz w:val="24"/>
          <w:szCs w:val="24"/>
        </w:rPr>
      </w:pPr>
      <w:r w:rsidRPr="00047B1A">
        <w:rPr>
          <w:rFonts w:ascii="Times New Roman" w:hAnsi="Times New Roman"/>
          <w:bCs/>
          <w:color w:val="000000"/>
          <w:sz w:val="24"/>
          <w:szCs w:val="24"/>
        </w:rPr>
        <w:t>b.</w:t>
      </w:r>
      <w:r w:rsidRPr="00047B1A">
        <w:rPr>
          <w:rFonts w:ascii="Times New Roman" w:hAnsi="Times New Roman"/>
          <w:bCs/>
          <w:color w:val="000000"/>
          <w:sz w:val="24"/>
          <w:szCs w:val="24"/>
        </w:rPr>
        <w:tab/>
        <w:t xml:space="preserve">Panel Discussion; </w:t>
      </w:r>
      <w:r w:rsidR="00012D11" w:rsidRPr="00047B1A">
        <w:rPr>
          <w:rFonts w:ascii="Times New Roman" w:hAnsi="Times New Roman"/>
          <w:bCs/>
          <w:color w:val="000000"/>
          <w:sz w:val="24"/>
          <w:szCs w:val="24"/>
        </w:rPr>
        <w:t>45</w:t>
      </w:r>
      <w:r w:rsidRPr="00047B1A">
        <w:rPr>
          <w:rFonts w:ascii="Times New Roman" w:hAnsi="Times New Roman"/>
          <w:bCs/>
          <w:color w:val="000000"/>
          <w:sz w:val="24"/>
          <w:szCs w:val="24"/>
        </w:rPr>
        <w:t>-50</w:t>
      </w:r>
      <w:r w:rsidR="00012D11" w:rsidRPr="00047B1A">
        <w:rPr>
          <w:rFonts w:ascii="Times New Roman" w:hAnsi="Times New Roman"/>
          <w:bCs/>
          <w:color w:val="000000"/>
          <w:sz w:val="24"/>
          <w:szCs w:val="24"/>
        </w:rPr>
        <w:t xml:space="preserve"> minutes</w:t>
      </w:r>
    </w:p>
    <w:p w:rsidR="00012D11" w:rsidRPr="00047B1A" w:rsidRDefault="004A3317" w:rsidP="004A3317">
      <w:pPr>
        <w:autoSpaceDE w:val="0"/>
        <w:spacing w:after="0" w:line="288" w:lineRule="auto"/>
        <w:ind w:left="720"/>
        <w:textAlignment w:val="center"/>
        <w:rPr>
          <w:rFonts w:ascii="Times New Roman" w:hAnsi="Times New Roman"/>
          <w:bCs/>
          <w:color w:val="000000"/>
          <w:sz w:val="24"/>
          <w:szCs w:val="24"/>
        </w:rPr>
      </w:pPr>
      <w:r w:rsidRPr="00047B1A">
        <w:rPr>
          <w:rFonts w:ascii="Times New Roman" w:hAnsi="Times New Roman"/>
          <w:bCs/>
          <w:color w:val="000000"/>
          <w:sz w:val="24"/>
          <w:szCs w:val="24"/>
        </w:rPr>
        <w:t>c.</w:t>
      </w:r>
      <w:r w:rsidRPr="00047B1A">
        <w:rPr>
          <w:rFonts w:ascii="Times New Roman" w:hAnsi="Times New Roman"/>
          <w:bCs/>
          <w:color w:val="000000"/>
          <w:sz w:val="24"/>
          <w:szCs w:val="24"/>
        </w:rPr>
        <w:tab/>
      </w:r>
      <w:r w:rsidR="00047B1A" w:rsidRPr="00047B1A">
        <w:rPr>
          <w:rFonts w:ascii="Times New Roman" w:hAnsi="Times New Roman"/>
          <w:bCs/>
          <w:color w:val="000000"/>
          <w:sz w:val="24"/>
          <w:szCs w:val="24"/>
        </w:rPr>
        <w:t xml:space="preserve">Roundtable; </w:t>
      </w:r>
      <w:r w:rsidR="00012D11" w:rsidRPr="00047B1A">
        <w:rPr>
          <w:rFonts w:ascii="Times New Roman" w:hAnsi="Times New Roman"/>
          <w:bCs/>
          <w:color w:val="000000"/>
          <w:sz w:val="24"/>
          <w:szCs w:val="24"/>
        </w:rPr>
        <w:t>45</w:t>
      </w:r>
      <w:r w:rsidR="00047B1A" w:rsidRPr="00047B1A">
        <w:rPr>
          <w:rFonts w:ascii="Times New Roman" w:hAnsi="Times New Roman"/>
          <w:bCs/>
          <w:color w:val="000000"/>
          <w:sz w:val="24"/>
          <w:szCs w:val="24"/>
        </w:rPr>
        <w:t>-50</w:t>
      </w:r>
      <w:r w:rsidR="00012D11" w:rsidRPr="00047B1A">
        <w:rPr>
          <w:rFonts w:ascii="Times New Roman" w:hAnsi="Times New Roman"/>
          <w:bCs/>
          <w:color w:val="000000"/>
          <w:sz w:val="24"/>
          <w:szCs w:val="24"/>
        </w:rPr>
        <w:t xml:space="preserve"> minutes </w:t>
      </w:r>
    </w:p>
    <w:p w:rsidR="004A3317" w:rsidRDefault="00047B1A" w:rsidP="00384227">
      <w:pPr>
        <w:autoSpaceDE w:val="0"/>
        <w:spacing w:after="0" w:line="288" w:lineRule="auto"/>
        <w:ind w:left="720"/>
        <w:textAlignment w:val="center"/>
        <w:rPr>
          <w:rFonts w:ascii="Times New Roman" w:hAnsi="Times New Roman"/>
          <w:bCs/>
          <w:color w:val="000000"/>
          <w:sz w:val="24"/>
          <w:szCs w:val="24"/>
        </w:rPr>
      </w:pPr>
      <w:r w:rsidRPr="00047B1A">
        <w:rPr>
          <w:rFonts w:ascii="Times New Roman" w:hAnsi="Times New Roman"/>
          <w:bCs/>
          <w:color w:val="000000"/>
          <w:sz w:val="24"/>
          <w:szCs w:val="24"/>
        </w:rPr>
        <w:t xml:space="preserve">d. </w:t>
      </w:r>
      <w:r w:rsidRPr="00047B1A">
        <w:rPr>
          <w:rFonts w:ascii="Times New Roman" w:hAnsi="Times New Roman"/>
          <w:bCs/>
          <w:color w:val="000000"/>
          <w:sz w:val="24"/>
          <w:szCs w:val="24"/>
        </w:rPr>
        <w:tab/>
        <w:t xml:space="preserve">Interactive Session; </w:t>
      </w:r>
      <w:r w:rsidR="00012D11" w:rsidRPr="00047B1A">
        <w:rPr>
          <w:rFonts w:ascii="Times New Roman" w:hAnsi="Times New Roman"/>
          <w:bCs/>
          <w:color w:val="000000"/>
          <w:sz w:val="24"/>
          <w:szCs w:val="24"/>
        </w:rPr>
        <w:t>45</w:t>
      </w:r>
      <w:r w:rsidRPr="00047B1A">
        <w:rPr>
          <w:rFonts w:ascii="Times New Roman" w:hAnsi="Times New Roman"/>
          <w:bCs/>
          <w:color w:val="000000"/>
          <w:sz w:val="24"/>
          <w:szCs w:val="24"/>
        </w:rPr>
        <w:t>-50</w:t>
      </w:r>
      <w:r w:rsidR="00012D11" w:rsidRPr="00047B1A">
        <w:rPr>
          <w:rFonts w:ascii="Times New Roman" w:hAnsi="Times New Roman"/>
          <w:bCs/>
          <w:color w:val="000000"/>
          <w:sz w:val="24"/>
          <w:szCs w:val="24"/>
        </w:rPr>
        <w:t xml:space="preserve"> minutes</w:t>
      </w:r>
      <w:r w:rsidR="00384227">
        <w:rPr>
          <w:rFonts w:ascii="Times New Roman" w:hAnsi="Times New Roman"/>
          <w:bCs/>
          <w:color w:val="000000"/>
          <w:sz w:val="24"/>
          <w:szCs w:val="24"/>
        </w:rPr>
        <w:t xml:space="preserve"> </w:t>
      </w:r>
    </w:p>
    <w:p w:rsidR="004A3317" w:rsidRDefault="004A3317" w:rsidP="004A3317">
      <w:pPr>
        <w:autoSpaceDE w:val="0"/>
        <w:spacing w:after="0" w:line="288" w:lineRule="auto"/>
        <w:ind w:left="720"/>
        <w:textAlignment w:val="center"/>
        <w:rPr>
          <w:rFonts w:ascii="Times New Roman" w:hAnsi="Times New Roman"/>
          <w:bCs/>
          <w:color w:val="000000"/>
          <w:sz w:val="24"/>
          <w:szCs w:val="24"/>
        </w:rPr>
      </w:pPr>
    </w:p>
    <w:p w:rsidR="004A3317" w:rsidRDefault="0038422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9</w:t>
      </w:r>
      <w:r w:rsidR="004A3317">
        <w:rPr>
          <w:rFonts w:ascii="Times New Roman" w:hAnsi="Times New Roman"/>
          <w:bCs/>
          <w:color w:val="000000"/>
          <w:sz w:val="24"/>
          <w:szCs w:val="24"/>
        </w:rPr>
        <w:t>.</w:t>
      </w:r>
      <w:r w:rsidR="004A3317">
        <w:rPr>
          <w:rFonts w:ascii="Times New Roman" w:hAnsi="Times New Roman"/>
          <w:bCs/>
          <w:color w:val="000000"/>
          <w:sz w:val="24"/>
          <w:szCs w:val="24"/>
        </w:rPr>
        <w:tab/>
      </w:r>
      <w:r w:rsidR="00493478">
        <w:rPr>
          <w:rFonts w:ascii="Times New Roman" w:hAnsi="Times New Roman"/>
          <w:bCs/>
          <w:color w:val="000000"/>
          <w:sz w:val="24"/>
          <w:szCs w:val="24"/>
        </w:rPr>
        <w:t xml:space="preserve">Relevance to Theme: </w:t>
      </w:r>
      <w:r w:rsidR="004A3317" w:rsidRPr="00012D11">
        <w:rPr>
          <w:rFonts w:ascii="Times New Roman" w:hAnsi="Times New Roman"/>
          <w:bCs/>
          <w:color w:val="000000"/>
          <w:sz w:val="24"/>
          <w:szCs w:val="24"/>
        </w:rPr>
        <w:t>(up to 100 words)</w:t>
      </w:r>
    </w:p>
    <w:p w:rsidR="00B51119" w:rsidRPr="00012D11" w:rsidRDefault="00B51119" w:rsidP="004A3317">
      <w:pPr>
        <w:autoSpaceDE w:val="0"/>
        <w:spacing w:after="0" w:line="288" w:lineRule="auto"/>
        <w:textAlignment w:val="center"/>
        <w:rPr>
          <w:rFonts w:ascii="Times New Roman" w:hAnsi="Times New Roman"/>
          <w:bCs/>
          <w:color w:val="000000"/>
          <w:sz w:val="24"/>
          <w:szCs w:val="24"/>
        </w:rPr>
      </w:pPr>
    </w:p>
    <w:p w:rsidR="004A3317" w:rsidRDefault="00384227" w:rsidP="004A3317">
      <w:pPr>
        <w:autoSpaceDE w:val="0"/>
        <w:spacing w:after="0" w:line="288" w:lineRule="auto"/>
        <w:ind w:left="720" w:hanging="720"/>
        <w:textAlignment w:val="center"/>
        <w:rPr>
          <w:rFonts w:ascii="Times New Roman" w:hAnsi="Times New Roman"/>
          <w:bCs/>
          <w:color w:val="000000"/>
          <w:sz w:val="24"/>
          <w:szCs w:val="24"/>
        </w:rPr>
      </w:pPr>
      <w:r>
        <w:rPr>
          <w:rFonts w:ascii="Times New Roman" w:hAnsi="Times New Roman"/>
          <w:bCs/>
          <w:color w:val="000000"/>
          <w:sz w:val="24"/>
          <w:szCs w:val="24"/>
        </w:rPr>
        <w:t>10</w:t>
      </w:r>
      <w:r w:rsidR="004A3317" w:rsidRPr="00012D11">
        <w:rPr>
          <w:rFonts w:ascii="Times New Roman" w:hAnsi="Times New Roman"/>
          <w:bCs/>
          <w:color w:val="000000"/>
          <w:sz w:val="24"/>
          <w:szCs w:val="24"/>
        </w:rPr>
        <w:t>.</w:t>
      </w:r>
      <w:r w:rsidR="004A3317" w:rsidRPr="00012D11">
        <w:rPr>
          <w:rFonts w:ascii="Times New Roman" w:hAnsi="Times New Roman"/>
          <w:bCs/>
          <w:color w:val="000000"/>
          <w:sz w:val="24"/>
          <w:szCs w:val="24"/>
        </w:rPr>
        <w:tab/>
        <w:t>A/V Equipment: List all A/V equipment requested. (A/V equipment is not available for roundtable sessions; Internet will be available) Please note: Conference management will not provide laptops.</w:t>
      </w:r>
    </w:p>
    <w:p w:rsidR="00B51119" w:rsidRPr="00012D11" w:rsidRDefault="00B51119" w:rsidP="004A3317">
      <w:pPr>
        <w:autoSpaceDE w:val="0"/>
        <w:spacing w:after="0" w:line="288" w:lineRule="auto"/>
        <w:ind w:left="720" w:hanging="720"/>
        <w:textAlignment w:val="center"/>
        <w:rPr>
          <w:rFonts w:ascii="Times New Roman" w:hAnsi="Times New Roman"/>
          <w:bCs/>
          <w:color w:val="000000"/>
          <w:sz w:val="24"/>
          <w:szCs w:val="24"/>
        </w:rPr>
      </w:pPr>
    </w:p>
    <w:p w:rsidR="00012D11" w:rsidRPr="00012D11" w:rsidRDefault="00384227" w:rsidP="00012D11">
      <w:pPr>
        <w:rPr>
          <w:rFonts w:ascii="Times New Roman" w:hAnsi="Times New Roman"/>
          <w:sz w:val="24"/>
          <w:szCs w:val="24"/>
        </w:rPr>
      </w:pPr>
      <w:r>
        <w:rPr>
          <w:rFonts w:ascii="Times New Roman" w:hAnsi="Times New Roman"/>
          <w:sz w:val="24"/>
          <w:szCs w:val="24"/>
        </w:rPr>
        <w:t>11</w:t>
      </w:r>
      <w:r w:rsidR="00012D11" w:rsidRPr="00012D11">
        <w:rPr>
          <w:rFonts w:ascii="Times New Roman" w:hAnsi="Times New Roman"/>
          <w:sz w:val="24"/>
          <w:szCs w:val="24"/>
        </w:rPr>
        <w:t>.</w:t>
      </w:r>
      <w:r w:rsidR="00012D11" w:rsidRPr="00012D11">
        <w:rPr>
          <w:rFonts w:ascii="Times New Roman" w:hAnsi="Times New Roman"/>
          <w:sz w:val="24"/>
          <w:szCs w:val="24"/>
        </w:rPr>
        <w:tab/>
        <w:t>Room Set Up:</w:t>
      </w:r>
    </w:p>
    <w:p w:rsidR="00012D11" w:rsidRPr="00012D11" w:rsidRDefault="00012D11" w:rsidP="00B51119">
      <w:pPr>
        <w:pStyle w:val="ListParagraph"/>
        <w:numPr>
          <w:ilvl w:val="0"/>
          <w:numId w:val="4"/>
        </w:numPr>
        <w:suppressAutoHyphens w:val="0"/>
        <w:contextualSpacing/>
        <w:rPr>
          <w:rFonts w:ascii="Times New Roman" w:hAnsi="Times New Roman"/>
          <w:sz w:val="24"/>
          <w:szCs w:val="24"/>
        </w:rPr>
      </w:pPr>
      <w:r w:rsidRPr="00012D11">
        <w:rPr>
          <w:rFonts w:ascii="Times New Roman" w:hAnsi="Times New Roman"/>
          <w:sz w:val="24"/>
          <w:szCs w:val="24"/>
        </w:rPr>
        <w:t>Boardroom Style</w:t>
      </w:r>
      <w:bookmarkStart w:id="0" w:name="_GoBack"/>
      <w:bookmarkEnd w:id="0"/>
    </w:p>
    <w:p w:rsidR="00012D11" w:rsidRPr="00012D11" w:rsidRDefault="00012D11" w:rsidP="00B51119">
      <w:pPr>
        <w:pStyle w:val="ListParagraph"/>
        <w:numPr>
          <w:ilvl w:val="0"/>
          <w:numId w:val="4"/>
        </w:numPr>
        <w:suppressAutoHyphens w:val="0"/>
        <w:contextualSpacing/>
        <w:rPr>
          <w:rFonts w:ascii="Times New Roman" w:hAnsi="Times New Roman"/>
          <w:sz w:val="24"/>
          <w:szCs w:val="24"/>
        </w:rPr>
      </w:pPr>
      <w:r w:rsidRPr="00012D11">
        <w:rPr>
          <w:rFonts w:ascii="Times New Roman" w:hAnsi="Times New Roman"/>
          <w:sz w:val="24"/>
          <w:szCs w:val="24"/>
        </w:rPr>
        <w:t>Round Tables</w:t>
      </w:r>
    </w:p>
    <w:p w:rsidR="00012D11" w:rsidRPr="00012D11" w:rsidRDefault="00012D11" w:rsidP="00B51119">
      <w:pPr>
        <w:pStyle w:val="ListParagraph"/>
        <w:numPr>
          <w:ilvl w:val="0"/>
          <w:numId w:val="4"/>
        </w:numPr>
        <w:suppressAutoHyphens w:val="0"/>
        <w:contextualSpacing/>
        <w:rPr>
          <w:rFonts w:ascii="Times New Roman" w:hAnsi="Times New Roman"/>
          <w:sz w:val="24"/>
          <w:szCs w:val="24"/>
        </w:rPr>
      </w:pPr>
      <w:r w:rsidRPr="00012D11">
        <w:rPr>
          <w:rFonts w:ascii="Times New Roman" w:hAnsi="Times New Roman"/>
          <w:sz w:val="24"/>
          <w:szCs w:val="24"/>
        </w:rPr>
        <w:t>Chairs in a Circle</w:t>
      </w:r>
    </w:p>
    <w:p w:rsidR="00012D11" w:rsidRPr="00012D11" w:rsidRDefault="00012D11" w:rsidP="00B51119">
      <w:pPr>
        <w:pStyle w:val="ListParagraph"/>
        <w:numPr>
          <w:ilvl w:val="0"/>
          <w:numId w:val="4"/>
        </w:numPr>
        <w:suppressAutoHyphens w:val="0"/>
        <w:contextualSpacing/>
        <w:rPr>
          <w:rFonts w:ascii="Times New Roman" w:hAnsi="Times New Roman"/>
          <w:sz w:val="24"/>
          <w:szCs w:val="24"/>
        </w:rPr>
      </w:pPr>
      <w:r w:rsidRPr="00012D11">
        <w:rPr>
          <w:rFonts w:ascii="Times New Roman" w:hAnsi="Times New Roman"/>
          <w:sz w:val="24"/>
          <w:szCs w:val="24"/>
        </w:rPr>
        <w:t xml:space="preserve">Other </w:t>
      </w:r>
      <w:r>
        <w:rPr>
          <w:rFonts w:ascii="Times New Roman" w:hAnsi="Times New Roman"/>
          <w:sz w:val="24"/>
          <w:szCs w:val="24"/>
        </w:rPr>
        <w:t>(provide details)</w:t>
      </w:r>
    </w:p>
    <w:p w:rsidR="004A3317" w:rsidRDefault="004A3317" w:rsidP="004A3317">
      <w:pPr>
        <w:autoSpaceDE w:val="0"/>
        <w:spacing w:after="0" w:line="288" w:lineRule="auto"/>
        <w:textAlignment w:val="center"/>
        <w:rPr>
          <w:rFonts w:ascii="Times New Roman" w:hAnsi="Times New Roman"/>
          <w:bCs/>
          <w:color w:val="000000"/>
          <w:sz w:val="24"/>
          <w:szCs w:val="24"/>
        </w:rPr>
      </w:pP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Arial Black" w:hAnsi="Arial Black" w:cs="Arial Black"/>
          <w:bCs/>
          <w:color w:val="000000"/>
          <w:sz w:val="24"/>
          <w:szCs w:val="24"/>
        </w:rPr>
        <w:t>PRESENTATION RELEASES AND AGREEMENTS</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The Presentation Chair must initial the following statement in the submission indicating your assent to its conditions:</w:t>
      </w:r>
    </w:p>
    <w:p w:rsidR="004A3317" w:rsidRDefault="004A3317" w:rsidP="004A3317">
      <w:pPr>
        <w:autoSpaceDE w:val="0"/>
        <w:spacing w:after="0" w:line="288" w:lineRule="auto"/>
        <w:textAlignment w:val="center"/>
        <w:rPr>
          <w:rFonts w:ascii="Times New Roman" w:hAnsi="Times New Roman"/>
          <w:bCs/>
          <w:color w:val="000000"/>
          <w:sz w:val="24"/>
          <w:szCs w:val="24"/>
        </w:rPr>
      </w:pPr>
    </w:p>
    <w:p w:rsidR="004A3317" w:rsidRPr="00493478" w:rsidRDefault="004A3317" w:rsidP="00493478">
      <w:pPr>
        <w:numPr>
          <w:ilvl w:val="0"/>
          <w:numId w:val="2"/>
        </w:num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 xml:space="preserve">I understand that I, and all other presenters, must register for the Georgia Career Development Conference and pay the appropriate conference fee(s) by </w:t>
      </w:r>
      <w:r w:rsidRPr="00047B1A">
        <w:rPr>
          <w:rFonts w:ascii="Times New Roman" w:hAnsi="Times New Roman"/>
          <w:b/>
          <w:bCs/>
          <w:color w:val="000000"/>
          <w:sz w:val="24"/>
          <w:szCs w:val="24"/>
        </w:rPr>
        <w:t>Monday, February 19, 2018</w:t>
      </w:r>
      <w:r>
        <w:rPr>
          <w:rFonts w:ascii="Times New Roman" w:hAnsi="Times New Roman"/>
          <w:bCs/>
          <w:color w:val="000000"/>
          <w:sz w:val="24"/>
          <w:szCs w:val="24"/>
        </w:rPr>
        <w:t xml:space="preserve">.  </w:t>
      </w:r>
    </w:p>
    <w:p w:rsidR="00630731" w:rsidRPr="00630731" w:rsidRDefault="004A3317" w:rsidP="004A3317">
      <w:pPr>
        <w:numPr>
          <w:ilvl w:val="0"/>
          <w:numId w:val="2"/>
        </w:numPr>
        <w:autoSpaceDE w:val="0"/>
        <w:spacing w:after="0" w:line="288" w:lineRule="auto"/>
        <w:textAlignment w:val="center"/>
        <w:rPr>
          <w:rFonts w:ascii="Times New Roman" w:hAnsi="Times New Roman"/>
          <w:b/>
          <w:bCs/>
          <w:sz w:val="24"/>
          <w:szCs w:val="24"/>
        </w:rPr>
      </w:pPr>
      <w:r w:rsidRPr="00630731">
        <w:rPr>
          <w:rFonts w:ascii="Times New Roman" w:hAnsi="Times New Roman"/>
          <w:b/>
          <w:bCs/>
          <w:sz w:val="24"/>
          <w:szCs w:val="24"/>
        </w:rPr>
        <w:t>I</w:t>
      </w:r>
      <w:r w:rsidR="00630731" w:rsidRPr="00630731">
        <w:rPr>
          <w:rFonts w:ascii="Times New Roman" w:hAnsi="Times New Roman"/>
          <w:b/>
          <w:bCs/>
          <w:sz w:val="24"/>
          <w:szCs w:val="24"/>
        </w:rPr>
        <w:t xml:space="preserve"> understand that my membership in GCDA must be current. (We also welcome NCDA members and other state members to present)</w:t>
      </w:r>
    </w:p>
    <w:p w:rsidR="004A3317" w:rsidRDefault="004A3317" w:rsidP="004A3317">
      <w:pPr>
        <w:numPr>
          <w:ilvl w:val="0"/>
          <w:numId w:val="2"/>
        </w:num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 xml:space="preserve"> understand that I will furnish a minimum of 50 handouts for each presentation for which I am selected.  </w:t>
      </w:r>
    </w:p>
    <w:p w:rsidR="004A3317" w:rsidRDefault="004A3317" w:rsidP="004A3317">
      <w:pPr>
        <w:numPr>
          <w:ilvl w:val="0"/>
          <w:numId w:val="2"/>
        </w:num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I understand and commit to present the program proposal for which I have submitted.</w:t>
      </w:r>
    </w:p>
    <w:p w:rsidR="004A3317" w:rsidRDefault="004A3317" w:rsidP="004A3317">
      <w:pPr>
        <w:numPr>
          <w:ilvl w:val="0"/>
          <w:numId w:val="2"/>
        </w:numPr>
        <w:autoSpaceDE w:val="0"/>
        <w:spacing w:after="0" w:line="288" w:lineRule="auto"/>
        <w:textAlignment w:val="center"/>
        <w:rPr>
          <w:rFonts w:ascii="Times New Roman" w:hAnsi="Times New Roman"/>
          <w:bCs/>
          <w:color w:val="000000"/>
          <w:sz w:val="24"/>
          <w:szCs w:val="24"/>
        </w:rPr>
      </w:pPr>
      <w:r w:rsidRPr="004A3317">
        <w:rPr>
          <w:rFonts w:ascii="Times New Roman" w:hAnsi="Times New Roman"/>
          <w:bCs/>
          <w:color w:val="000000"/>
          <w:sz w:val="24"/>
          <w:szCs w:val="24"/>
        </w:rPr>
        <w:t>I understand that if my presentation is accepted, I (or my co-presenter) must have a master’s or doctorate degree in counseling or a related field in order for my presentation to be eligible for Continuing Education Units (optional)</w:t>
      </w:r>
      <w:r>
        <w:rPr>
          <w:rFonts w:ascii="Times New Roman" w:hAnsi="Times New Roman"/>
          <w:bCs/>
          <w:color w:val="000000"/>
          <w:sz w:val="24"/>
          <w:szCs w:val="24"/>
        </w:rPr>
        <w:t xml:space="preserve">  </w:t>
      </w:r>
    </w:p>
    <w:p w:rsidR="004A3317" w:rsidRDefault="004A3317" w:rsidP="004A3317">
      <w:pPr>
        <w:rPr>
          <w:rFonts w:ascii="Times New Roman" w:hAnsi="Times New Roman"/>
          <w:bCs/>
          <w:color w:val="000000"/>
          <w:sz w:val="24"/>
          <w:szCs w:val="24"/>
        </w:rPr>
      </w:pPr>
    </w:p>
    <w:p w:rsidR="003921BB" w:rsidRDefault="004A3317" w:rsidP="004A3317">
      <w:pPr>
        <w:rPr>
          <w:rFonts w:ascii="Times New Roman" w:hAnsi="Times New Roman"/>
          <w:bCs/>
          <w:color w:val="000000"/>
          <w:sz w:val="24"/>
          <w:szCs w:val="24"/>
        </w:rPr>
      </w:pPr>
      <w:r>
        <w:rPr>
          <w:rFonts w:ascii="Times New Roman" w:hAnsi="Times New Roman"/>
          <w:bCs/>
          <w:color w:val="000000"/>
          <w:sz w:val="24"/>
          <w:szCs w:val="24"/>
        </w:rPr>
        <w:t>I understand and adhere to all of the above and should I not adhere to any portion of this statement GCDA has the right to cancel my program immediately.</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i/>
          <w:iCs/>
          <w:color w:val="000000"/>
          <w:sz w:val="24"/>
          <w:szCs w:val="24"/>
        </w:rPr>
        <w:t>Deadline for Submission:</w:t>
      </w:r>
      <w:r>
        <w:rPr>
          <w:rFonts w:ascii="Times New Roman" w:hAnsi="Times New Roman"/>
          <w:bCs/>
          <w:color w:val="000000"/>
          <w:sz w:val="24"/>
          <w:szCs w:val="24"/>
        </w:rPr>
        <w:t xml:space="preserve"> Midnight EST on </w:t>
      </w:r>
      <w:r w:rsidR="00493478">
        <w:rPr>
          <w:rFonts w:ascii="Times New Roman" w:hAnsi="Times New Roman"/>
          <w:b/>
          <w:bCs/>
          <w:color w:val="000000"/>
          <w:sz w:val="24"/>
          <w:szCs w:val="24"/>
        </w:rPr>
        <w:t>Monday, January 7</w:t>
      </w:r>
      <w:r w:rsidRPr="00047B1A">
        <w:rPr>
          <w:rFonts w:ascii="Times New Roman" w:hAnsi="Times New Roman"/>
          <w:b/>
          <w:bCs/>
          <w:color w:val="000000"/>
          <w:sz w:val="24"/>
          <w:szCs w:val="24"/>
        </w:rPr>
        <w:t>, 2018</w:t>
      </w:r>
      <w:r>
        <w:rPr>
          <w:rFonts w:ascii="Times New Roman" w:hAnsi="Times New Roman"/>
          <w:bCs/>
          <w:color w:val="000000"/>
          <w:sz w:val="24"/>
          <w:szCs w:val="24"/>
        </w:rPr>
        <w:t xml:space="preserve">.  Submissions will not be reviewed past this time unless otherwise stated on the GCDA website. </w:t>
      </w:r>
    </w:p>
    <w:p w:rsidR="004A3317" w:rsidRDefault="004A3317" w:rsidP="004A3317">
      <w:pPr>
        <w:autoSpaceDE w:val="0"/>
        <w:spacing w:after="0" w:line="288" w:lineRule="auto"/>
        <w:textAlignment w:val="center"/>
        <w:rPr>
          <w:rFonts w:ascii="Times New Roman" w:hAnsi="Times New Roman"/>
          <w:bCs/>
          <w:color w:val="000000"/>
          <w:sz w:val="24"/>
          <w:szCs w:val="24"/>
        </w:rPr>
      </w:pP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i/>
          <w:color w:val="000000"/>
          <w:sz w:val="24"/>
          <w:szCs w:val="24"/>
        </w:rPr>
        <w:t xml:space="preserve">Proposal Evaluation Process: </w:t>
      </w:r>
      <w:r>
        <w:rPr>
          <w:rFonts w:ascii="Times New Roman" w:hAnsi="Times New Roman"/>
          <w:bCs/>
          <w:color w:val="000000"/>
          <w:sz w:val="24"/>
          <w:szCs w:val="24"/>
        </w:rPr>
        <w:t>Each program proposal will be evaluated on the degree to which they meet the following criteria:</w:t>
      </w:r>
    </w:p>
    <w:p w:rsidR="004A3317" w:rsidRDefault="004A3317" w:rsidP="004A3317">
      <w:pPr>
        <w:autoSpaceDE w:val="0"/>
        <w:spacing w:after="0" w:line="288" w:lineRule="auto"/>
        <w:textAlignment w:val="center"/>
        <w:rPr>
          <w:rFonts w:ascii="Times New Roman" w:hAnsi="Times New Roman"/>
          <w:bCs/>
          <w:color w:val="000000"/>
          <w:sz w:val="24"/>
          <w:szCs w:val="24"/>
        </w:rPr>
      </w:pP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t>Demonstrates “best practice(s)” in career development</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2.</w:t>
      </w:r>
      <w:r>
        <w:rPr>
          <w:rFonts w:ascii="Times New Roman" w:hAnsi="Times New Roman"/>
          <w:bCs/>
          <w:color w:val="000000"/>
          <w:sz w:val="24"/>
          <w:szCs w:val="24"/>
        </w:rPr>
        <w:tab/>
        <w:t>Relevant and timely to conference topic areas</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lastRenderedPageBreak/>
        <w:t>3.</w:t>
      </w:r>
      <w:r>
        <w:rPr>
          <w:rFonts w:ascii="Times New Roman" w:hAnsi="Times New Roman"/>
          <w:bCs/>
          <w:color w:val="000000"/>
          <w:sz w:val="24"/>
          <w:szCs w:val="24"/>
        </w:rPr>
        <w:tab/>
        <w:t>Overall appeal of program content</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4.</w:t>
      </w:r>
      <w:r>
        <w:rPr>
          <w:rFonts w:ascii="Times New Roman" w:hAnsi="Times New Roman"/>
          <w:bCs/>
          <w:color w:val="000000"/>
          <w:sz w:val="24"/>
          <w:szCs w:val="24"/>
        </w:rPr>
        <w:tab/>
        <w:t xml:space="preserve">Well-articulated presentation of program content </w:t>
      </w:r>
    </w:p>
    <w:p w:rsidR="004A3317" w:rsidRDefault="004A3317" w:rsidP="004A3317">
      <w:pPr>
        <w:autoSpaceDE w:val="0"/>
        <w:spacing w:after="0" w:line="288" w:lineRule="auto"/>
        <w:textAlignment w:val="center"/>
        <w:rPr>
          <w:rFonts w:ascii="Times New Roman" w:hAnsi="Times New Roman"/>
          <w:bCs/>
          <w:color w:val="000000"/>
          <w:sz w:val="24"/>
          <w:szCs w:val="24"/>
        </w:rPr>
      </w:pPr>
      <w:r>
        <w:rPr>
          <w:rFonts w:ascii="Times New Roman" w:hAnsi="Times New Roman"/>
          <w:bCs/>
          <w:color w:val="000000"/>
          <w:sz w:val="24"/>
          <w:szCs w:val="24"/>
        </w:rPr>
        <w:t>5.</w:t>
      </w:r>
      <w:r>
        <w:rPr>
          <w:rFonts w:ascii="Times New Roman" w:hAnsi="Times New Roman"/>
          <w:bCs/>
          <w:color w:val="000000"/>
          <w:sz w:val="24"/>
          <w:szCs w:val="24"/>
        </w:rPr>
        <w:tab/>
        <w:t>Addresses conference topic areas (see above)</w:t>
      </w:r>
    </w:p>
    <w:p w:rsidR="00B51119" w:rsidRDefault="00B51119" w:rsidP="004A3317">
      <w:pPr>
        <w:autoSpaceDE w:val="0"/>
        <w:spacing w:after="0" w:line="288" w:lineRule="auto"/>
        <w:textAlignment w:val="center"/>
        <w:rPr>
          <w:rFonts w:ascii="Times New Roman" w:hAnsi="Times New Roman"/>
          <w:bCs/>
          <w:color w:val="000000"/>
          <w:sz w:val="24"/>
          <w:szCs w:val="24"/>
        </w:rPr>
      </w:pPr>
    </w:p>
    <w:p w:rsidR="00B51119" w:rsidRDefault="00B51119" w:rsidP="004A3317">
      <w:pPr>
        <w:autoSpaceDE w:val="0"/>
        <w:spacing w:after="0" w:line="288" w:lineRule="auto"/>
        <w:textAlignment w:val="center"/>
        <w:rPr>
          <w:rFonts w:ascii="Times New Roman" w:hAnsi="Times New Roman"/>
          <w:bCs/>
          <w:color w:val="000000"/>
          <w:sz w:val="24"/>
          <w:szCs w:val="24"/>
        </w:rPr>
      </w:pPr>
    </w:p>
    <w:p w:rsidR="00B51119" w:rsidRDefault="004A3317" w:rsidP="00B51119">
      <w:pPr>
        <w:autoSpaceDE w:val="0"/>
        <w:spacing w:after="0" w:line="288" w:lineRule="auto"/>
        <w:textAlignment w:val="center"/>
        <w:rPr>
          <w:rFonts w:ascii="Times New Roman" w:hAnsi="Times New Roman"/>
          <w:bCs/>
          <w:color w:val="000000"/>
          <w:sz w:val="24"/>
          <w:szCs w:val="24"/>
        </w:rPr>
      </w:pPr>
      <w:r>
        <w:rPr>
          <w:rFonts w:ascii="Arial Black" w:hAnsi="Arial Black" w:cs="Arial Black"/>
          <w:bCs/>
          <w:iCs/>
          <w:color w:val="000000"/>
          <w:sz w:val="24"/>
          <w:szCs w:val="24"/>
        </w:rPr>
        <w:t>PROGRAM SELECTION PROCESS</w:t>
      </w:r>
    </w:p>
    <w:p w:rsidR="004A3317" w:rsidRDefault="004A3317" w:rsidP="004A3317">
      <w:pPr>
        <w:rPr>
          <w:rFonts w:ascii="Times New Roman" w:hAnsi="Times New Roman"/>
          <w:b/>
          <w:bCs/>
          <w:color w:val="000000"/>
          <w:sz w:val="24"/>
          <w:szCs w:val="24"/>
        </w:rPr>
      </w:pPr>
      <w:r>
        <w:rPr>
          <w:rFonts w:ascii="Times New Roman" w:hAnsi="Times New Roman"/>
          <w:bCs/>
          <w:color w:val="000000"/>
          <w:sz w:val="24"/>
          <w:szCs w:val="24"/>
        </w:rPr>
        <w:t xml:space="preserve">The GCDA Conference Program Committee will review all proposals. Final decisions will be based on quality, intended audience, and relation to the conference theme. </w:t>
      </w:r>
      <w:r>
        <w:rPr>
          <w:rFonts w:ascii="Times New Roman" w:hAnsi="Times New Roman"/>
          <w:b/>
          <w:bCs/>
          <w:color w:val="000000"/>
          <w:sz w:val="24"/>
          <w:szCs w:val="24"/>
        </w:rPr>
        <w:t xml:space="preserve">The presentation chair will be notified via email of acceptance the proposal no later than by </w:t>
      </w:r>
      <w:r w:rsidR="00493478">
        <w:rPr>
          <w:rFonts w:ascii="Times New Roman" w:hAnsi="Times New Roman"/>
          <w:b/>
          <w:bCs/>
          <w:color w:val="000000"/>
          <w:sz w:val="24"/>
          <w:szCs w:val="24"/>
        </w:rPr>
        <w:t>Monday, January 15</w:t>
      </w:r>
      <w:r w:rsidRPr="00047B1A">
        <w:rPr>
          <w:rFonts w:ascii="Times New Roman" w:hAnsi="Times New Roman"/>
          <w:b/>
          <w:bCs/>
          <w:color w:val="000000"/>
          <w:sz w:val="24"/>
          <w:szCs w:val="24"/>
        </w:rPr>
        <w:t>, 2018</w:t>
      </w:r>
      <w:r>
        <w:rPr>
          <w:rFonts w:ascii="Times New Roman" w:hAnsi="Times New Roman"/>
          <w:b/>
          <w:bCs/>
          <w:color w:val="000000"/>
          <w:sz w:val="24"/>
          <w:szCs w:val="24"/>
        </w:rPr>
        <w:t>.</w:t>
      </w:r>
    </w:p>
    <w:p w:rsidR="004A3317" w:rsidRDefault="00493478" w:rsidP="004A3317">
      <w:pPr>
        <w:autoSpaceDE w:val="0"/>
        <w:spacing w:after="0" w:line="288" w:lineRule="auto"/>
        <w:textAlignment w:val="center"/>
        <w:rPr>
          <w:rFonts w:ascii="Times New Roman" w:hAnsi="Times New Roman"/>
          <w:bCs/>
          <w:color w:val="000000"/>
          <w:sz w:val="24"/>
          <w:szCs w:val="24"/>
        </w:rPr>
      </w:pPr>
      <w:r w:rsidRPr="00493478">
        <w:rPr>
          <w:rFonts w:ascii="Times New Roman" w:hAnsi="Times New Roman"/>
          <w:bCs/>
          <w:color w:val="000000"/>
          <w:sz w:val="24"/>
          <w:szCs w:val="24"/>
        </w:rPr>
        <w:t>Acceptance n</w:t>
      </w:r>
      <w:r w:rsidR="00630731" w:rsidRPr="00493478">
        <w:rPr>
          <w:rFonts w:ascii="Times New Roman" w:hAnsi="Times New Roman"/>
          <w:bCs/>
          <w:color w:val="000000"/>
          <w:sz w:val="24"/>
          <w:szCs w:val="24"/>
        </w:rPr>
        <w:t>otifications will be sent from</w:t>
      </w:r>
      <w:r w:rsidR="004A3317" w:rsidRPr="00493478">
        <w:rPr>
          <w:rFonts w:ascii="Times New Roman" w:hAnsi="Times New Roman"/>
          <w:bCs/>
          <w:color w:val="000000"/>
          <w:sz w:val="24"/>
          <w:szCs w:val="24"/>
        </w:rPr>
        <w:t xml:space="preserve"> GCDA by </w:t>
      </w:r>
      <w:r>
        <w:rPr>
          <w:rFonts w:ascii="Times New Roman" w:hAnsi="Times New Roman"/>
          <w:b/>
          <w:bCs/>
          <w:color w:val="000000"/>
          <w:sz w:val="24"/>
          <w:szCs w:val="24"/>
        </w:rPr>
        <w:t>Monday, January 15</w:t>
      </w:r>
      <w:r w:rsidR="004A3317" w:rsidRPr="00493478">
        <w:rPr>
          <w:rFonts w:ascii="Times New Roman" w:hAnsi="Times New Roman"/>
          <w:b/>
          <w:bCs/>
          <w:color w:val="000000"/>
          <w:sz w:val="24"/>
          <w:szCs w:val="24"/>
        </w:rPr>
        <w:t>, 2018</w:t>
      </w:r>
      <w:r w:rsidR="00630731" w:rsidRPr="00493478">
        <w:rPr>
          <w:rFonts w:ascii="Times New Roman" w:hAnsi="Times New Roman"/>
          <w:b/>
          <w:bCs/>
          <w:color w:val="000000"/>
          <w:sz w:val="24"/>
          <w:szCs w:val="24"/>
        </w:rPr>
        <w:t xml:space="preserve">. </w:t>
      </w:r>
      <w:r w:rsidR="004A3317" w:rsidRPr="00493478">
        <w:rPr>
          <w:rFonts w:ascii="Times New Roman" w:hAnsi="Times New Roman"/>
          <w:bCs/>
          <w:color w:val="000000"/>
          <w:sz w:val="24"/>
          <w:szCs w:val="24"/>
        </w:rPr>
        <w:t xml:space="preserve"> </w:t>
      </w:r>
      <w:r w:rsidR="00630731" w:rsidRPr="00493478">
        <w:rPr>
          <w:rFonts w:ascii="Times New Roman" w:hAnsi="Times New Roman"/>
          <w:bCs/>
          <w:color w:val="000000"/>
          <w:sz w:val="24"/>
          <w:szCs w:val="24"/>
        </w:rPr>
        <w:t>P</w:t>
      </w:r>
      <w:r w:rsidR="004A3317" w:rsidRPr="00493478">
        <w:rPr>
          <w:rFonts w:ascii="Times New Roman" w:hAnsi="Times New Roman"/>
          <w:bCs/>
          <w:color w:val="000000"/>
          <w:sz w:val="24"/>
          <w:szCs w:val="24"/>
        </w:rPr>
        <w:t>lease contact Kali DeWald at kdewald@uga.edu or phone (916) 548-1299</w:t>
      </w:r>
      <w:r w:rsidR="00630731" w:rsidRPr="00493478">
        <w:rPr>
          <w:rFonts w:ascii="Times New Roman" w:hAnsi="Times New Roman"/>
          <w:bCs/>
          <w:color w:val="000000"/>
          <w:sz w:val="24"/>
          <w:szCs w:val="24"/>
        </w:rPr>
        <w:t xml:space="preserve"> if you need more information or have questions</w:t>
      </w:r>
      <w:r w:rsidR="004A3317" w:rsidRPr="00493478">
        <w:rPr>
          <w:rFonts w:ascii="Times New Roman" w:hAnsi="Times New Roman"/>
          <w:bCs/>
          <w:color w:val="000000"/>
          <w:sz w:val="24"/>
          <w:szCs w:val="24"/>
        </w:rPr>
        <w:t>.</w:t>
      </w:r>
    </w:p>
    <w:p w:rsidR="00012D11" w:rsidRDefault="00012D11" w:rsidP="004A3317">
      <w:pPr>
        <w:autoSpaceDE w:val="0"/>
        <w:spacing w:after="0" w:line="288" w:lineRule="auto"/>
        <w:textAlignment w:val="center"/>
        <w:rPr>
          <w:rFonts w:ascii="Times New Roman" w:hAnsi="Times New Roman"/>
          <w:bCs/>
          <w:color w:val="000000"/>
          <w:sz w:val="24"/>
          <w:szCs w:val="24"/>
        </w:rPr>
      </w:pPr>
    </w:p>
    <w:p w:rsidR="00012D11" w:rsidRPr="00012D11" w:rsidRDefault="00012D11" w:rsidP="00012D11">
      <w:pPr>
        <w:rPr>
          <w:rFonts w:ascii="Times New Roman" w:hAnsi="Times New Roman"/>
          <w:b/>
          <w:sz w:val="24"/>
          <w:szCs w:val="24"/>
        </w:rPr>
      </w:pPr>
      <w:r>
        <w:rPr>
          <w:rFonts w:ascii="Times New Roman" w:hAnsi="Times New Roman"/>
          <w:b/>
          <w:sz w:val="24"/>
          <w:szCs w:val="24"/>
        </w:rPr>
        <w:t>QUESTIONS AND CONCERNS</w:t>
      </w:r>
      <w:r w:rsidRPr="00012D11">
        <w:rPr>
          <w:rFonts w:ascii="Times New Roman" w:hAnsi="Times New Roman"/>
          <w:b/>
          <w:sz w:val="24"/>
          <w:szCs w:val="24"/>
        </w:rPr>
        <w:t>:</w:t>
      </w:r>
    </w:p>
    <w:p w:rsidR="00012D11" w:rsidRPr="00012D11" w:rsidRDefault="00012D11" w:rsidP="00012D11">
      <w:pPr>
        <w:rPr>
          <w:rFonts w:ascii="Times New Roman" w:hAnsi="Times New Roman"/>
          <w:b/>
          <w:sz w:val="24"/>
          <w:szCs w:val="24"/>
        </w:rPr>
      </w:pPr>
      <w:r w:rsidRPr="00012D11">
        <w:rPr>
          <w:rFonts w:ascii="Times New Roman" w:hAnsi="Times New Roman"/>
          <w:b/>
          <w:sz w:val="24"/>
          <w:szCs w:val="24"/>
        </w:rPr>
        <w:t xml:space="preserve">Please email your proposal and any questions to the 2017-2018 GCDA President Elect, Kali DeWald, at </w:t>
      </w:r>
      <w:r w:rsidRPr="00012D11">
        <w:rPr>
          <w:rStyle w:val="Emphasis"/>
          <w:rFonts w:ascii="Times New Roman" w:hAnsi="Times New Roman"/>
          <w:b/>
          <w:sz w:val="24"/>
          <w:szCs w:val="24"/>
        </w:rPr>
        <w:t>kdewald@uga.edu</w:t>
      </w:r>
    </w:p>
    <w:p w:rsidR="00012D11" w:rsidRPr="00012D11" w:rsidRDefault="00012D11" w:rsidP="00012D11">
      <w:pPr>
        <w:rPr>
          <w:rFonts w:ascii="Times New Roman" w:hAnsi="Times New Roman"/>
          <w:sz w:val="24"/>
          <w:szCs w:val="24"/>
        </w:rPr>
      </w:pPr>
      <w:r w:rsidRPr="00012D11">
        <w:rPr>
          <w:rFonts w:ascii="Times New Roman" w:hAnsi="Times New Roman"/>
          <w:sz w:val="24"/>
          <w:szCs w:val="24"/>
        </w:rPr>
        <w:t>Tha</w:t>
      </w:r>
      <w:r>
        <w:rPr>
          <w:rFonts w:ascii="Times New Roman" w:hAnsi="Times New Roman"/>
          <w:sz w:val="24"/>
          <w:szCs w:val="24"/>
        </w:rPr>
        <w:t>nk you for your contributions!</w:t>
      </w:r>
    </w:p>
    <w:p w:rsidR="00012D11" w:rsidRDefault="00012D11" w:rsidP="004A3317">
      <w:pPr>
        <w:autoSpaceDE w:val="0"/>
        <w:spacing w:after="0" w:line="288" w:lineRule="auto"/>
        <w:textAlignment w:val="center"/>
        <w:rPr>
          <w:rFonts w:ascii="Times New Roman" w:hAnsi="Times New Roman"/>
          <w:bCs/>
          <w:i/>
          <w:color w:val="000000"/>
          <w:sz w:val="24"/>
          <w:szCs w:val="24"/>
        </w:rPr>
      </w:pPr>
    </w:p>
    <w:p w:rsidR="004A3317" w:rsidRDefault="004A3317" w:rsidP="004A3317"/>
    <w:sectPr w:rsidR="004A3317" w:rsidSect="00012D1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D1" w:rsidRDefault="00087DD1" w:rsidP="00012D11">
      <w:pPr>
        <w:spacing w:after="0" w:line="240" w:lineRule="auto"/>
      </w:pPr>
      <w:r>
        <w:separator/>
      </w:r>
    </w:p>
  </w:endnote>
  <w:endnote w:type="continuationSeparator" w:id="0">
    <w:p w:rsidR="00087DD1" w:rsidRDefault="00087DD1" w:rsidP="0001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123634"/>
      <w:docPartObj>
        <w:docPartGallery w:val="Page Numbers (Bottom of Page)"/>
        <w:docPartUnique/>
      </w:docPartObj>
    </w:sdtPr>
    <w:sdtEndPr>
      <w:rPr>
        <w:noProof/>
      </w:rPr>
    </w:sdtEndPr>
    <w:sdtContent>
      <w:p w:rsidR="00A2634C" w:rsidRDefault="00A2634C">
        <w:pPr>
          <w:pStyle w:val="Footer"/>
        </w:pPr>
        <w:r>
          <w:t xml:space="preserve">Page | </w:t>
        </w:r>
        <w:r>
          <w:fldChar w:fldCharType="begin"/>
        </w:r>
        <w:r>
          <w:instrText xml:space="preserve"> PAGE   \* MERGEFORMAT </w:instrText>
        </w:r>
        <w:r>
          <w:fldChar w:fldCharType="separate"/>
        </w:r>
        <w:r w:rsidR="00493478">
          <w:rPr>
            <w:noProof/>
          </w:rPr>
          <w:t>4</w:t>
        </w:r>
        <w:r>
          <w:rPr>
            <w:noProof/>
          </w:rPr>
          <w:fldChar w:fldCharType="end"/>
        </w:r>
      </w:p>
    </w:sdtContent>
  </w:sdt>
  <w:p w:rsidR="00A2634C" w:rsidRDefault="00A263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D1" w:rsidRDefault="00087DD1" w:rsidP="00012D11">
      <w:pPr>
        <w:spacing w:after="0" w:line="240" w:lineRule="auto"/>
      </w:pPr>
      <w:r>
        <w:separator/>
      </w:r>
    </w:p>
  </w:footnote>
  <w:footnote w:type="continuationSeparator" w:id="0">
    <w:p w:rsidR="00087DD1" w:rsidRDefault="00087DD1" w:rsidP="00012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11" w:rsidRDefault="00012D11" w:rsidP="00384227">
    <w:pPr>
      <w:autoSpaceDE w:val="0"/>
      <w:spacing w:after="0" w:line="288" w:lineRule="auto"/>
      <w:textAlignment w:val="center"/>
      <w:rPr>
        <w:rFonts w:ascii="Arial Black" w:hAnsi="Arial Black" w:cs="Arial Black"/>
        <w:bCs/>
        <w:color w:val="000000"/>
        <w:sz w:val="24"/>
        <w:szCs w:val="24"/>
      </w:rPr>
    </w:pPr>
    <w:r>
      <w:rPr>
        <w:noProof/>
        <w:lang w:eastAsia="en-US"/>
      </w:rPr>
      <w:drawing>
        <wp:anchor distT="0" distB="0" distL="114300" distR="114300" simplePos="0" relativeHeight="251658240" behindDoc="1" locked="0" layoutInCell="1" allowOverlap="1">
          <wp:simplePos x="0" y="0"/>
          <wp:positionH relativeFrom="column">
            <wp:posOffset>-323850</wp:posOffset>
          </wp:positionH>
          <wp:positionV relativeFrom="paragraph">
            <wp:posOffset>-333375</wp:posOffset>
          </wp:positionV>
          <wp:extent cx="1000125" cy="1000125"/>
          <wp:effectExtent l="0" t="0" r="0" b="0"/>
          <wp:wrapTight wrapText="bothSides">
            <wp:wrapPolygon edited="0">
              <wp:start x="8229" y="411"/>
              <wp:lineTo x="2469" y="3291"/>
              <wp:lineTo x="411" y="9874"/>
              <wp:lineTo x="1234" y="16046"/>
              <wp:lineTo x="6583" y="20160"/>
              <wp:lineTo x="8640" y="20983"/>
              <wp:lineTo x="13166" y="20983"/>
              <wp:lineTo x="14811" y="20160"/>
              <wp:lineTo x="20160" y="15634"/>
              <wp:lineTo x="20571" y="12754"/>
              <wp:lineTo x="20160" y="5349"/>
              <wp:lineTo x="15634" y="1646"/>
              <wp:lineTo x="11931" y="411"/>
              <wp:lineTo x="8229" y="41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Pr="00012D11">
      <w:rPr>
        <w:rFonts w:ascii="Arial Black" w:hAnsi="Arial Black" w:cs="Arial Black"/>
        <w:bCs/>
        <w:color w:val="000000"/>
        <w:sz w:val="24"/>
        <w:szCs w:val="24"/>
      </w:rPr>
      <w:t xml:space="preserve"> </w:t>
    </w:r>
  </w:p>
  <w:p w:rsidR="00012D11" w:rsidRDefault="00012D11">
    <w:pPr>
      <w:pStyle w:val="Header"/>
    </w:pPr>
  </w:p>
  <w:p w:rsidR="00012D11" w:rsidRDefault="00012D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0"/>
        </w:tabs>
        <w:ind w:left="1080" w:hanging="360"/>
      </w:pPr>
    </w:lvl>
  </w:abstractNum>
  <w:abstractNum w:abstractNumId="1"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10FD6889"/>
    <w:multiLevelType w:val="hybridMultilevel"/>
    <w:tmpl w:val="4DC4BA42"/>
    <w:lvl w:ilvl="0" w:tplc="6EC880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83DAC"/>
    <w:multiLevelType w:val="hybridMultilevel"/>
    <w:tmpl w:val="69EC1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17"/>
    <w:rsid w:val="00012D11"/>
    <w:rsid w:val="00047B1A"/>
    <w:rsid w:val="00087DD1"/>
    <w:rsid w:val="00216D71"/>
    <w:rsid w:val="00384227"/>
    <w:rsid w:val="003921BB"/>
    <w:rsid w:val="00417F95"/>
    <w:rsid w:val="00493478"/>
    <w:rsid w:val="004A3317"/>
    <w:rsid w:val="00630731"/>
    <w:rsid w:val="006D5C4B"/>
    <w:rsid w:val="007D4F91"/>
    <w:rsid w:val="009B2082"/>
    <w:rsid w:val="00A2634C"/>
    <w:rsid w:val="00A30494"/>
    <w:rsid w:val="00AD66AE"/>
    <w:rsid w:val="00B51119"/>
    <w:rsid w:val="00D2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D38E"/>
  <w15:chartTrackingRefBased/>
  <w15:docId w15:val="{F0C03576-4CB4-4E27-B424-3DF62307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317"/>
    <w:pPr>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317"/>
    <w:rPr>
      <w:color w:val="0000FF"/>
      <w:u w:val="single"/>
    </w:rPr>
  </w:style>
  <w:style w:type="paragraph" w:styleId="ListParagraph">
    <w:name w:val="List Paragraph"/>
    <w:basedOn w:val="Normal"/>
    <w:uiPriority w:val="34"/>
    <w:qFormat/>
    <w:rsid w:val="004A3317"/>
    <w:pPr>
      <w:ind w:left="720"/>
    </w:pPr>
  </w:style>
  <w:style w:type="paragraph" w:styleId="NoSpacing">
    <w:name w:val="No Spacing"/>
    <w:qFormat/>
    <w:rsid w:val="004A3317"/>
    <w:pPr>
      <w:suppressAutoHyphens/>
      <w:spacing w:after="0" w:line="240" w:lineRule="auto"/>
    </w:pPr>
    <w:rPr>
      <w:rFonts w:ascii="Calibri" w:eastAsia="Calibri" w:hAnsi="Calibri" w:cs="Times New Roman"/>
      <w:lang w:eastAsia="ar-SA"/>
    </w:rPr>
  </w:style>
  <w:style w:type="character" w:styleId="Emphasis">
    <w:name w:val="Emphasis"/>
    <w:basedOn w:val="DefaultParagraphFont"/>
    <w:uiPriority w:val="20"/>
    <w:qFormat/>
    <w:rsid w:val="00012D11"/>
    <w:rPr>
      <w:i/>
      <w:iCs/>
    </w:rPr>
  </w:style>
  <w:style w:type="paragraph" w:styleId="Header">
    <w:name w:val="header"/>
    <w:basedOn w:val="Normal"/>
    <w:link w:val="HeaderChar"/>
    <w:uiPriority w:val="99"/>
    <w:unhideWhenUsed/>
    <w:rsid w:val="00012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D11"/>
    <w:rPr>
      <w:rFonts w:ascii="Calibri" w:eastAsia="Calibri" w:hAnsi="Calibri" w:cs="Times New Roman"/>
      <w:lang w:eastAsia="ar-SA"/>
    </w:rPr>
  </w:style>
  <w:style w:type="paragraph" w:styleId="Footer">
    <w:name w:val="footer"/>
    <w:basedOn w:val="Normal"/>
    <w:link w:val="FooterChar"/>
    <w:uiPriority w:val="99"/>
    <w:unhideWhenUsed/>
    <w:rsid w:val="00012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D1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20406">
      <w:bodyDiv w:val="1"/>
      <w:marLeft w:val="0"/>
      <w:marRight w:val="0"/>
      <w:marTop w:val="0"/>
      <w:marBottom w:val="0"/>
      <w:divBdr>
        <w:top w:val="none" w:sz="0" w:space="0" w:color="auto"/>
        <w:left w:val="none" w:sz="0" w:space="0" w:color="auto"/>
        <w:bottom w:val="none" w:sz="0" w:space="0" w:color="auto"/>
        <w:right w:val="none" w:sz="0" w:space="0" w:color="auto"/>
      </w:divBdr>
    </w:div>
    <w:div w:id="13398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wald@ug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8EC6-8DC9-4B7E-A86A-3055EF2D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Dewald</dc:creator>
  <cp:keywords/>
  <dc:description/>
  <cp:lastModifiedBy>Kali Dewald</cp:lastModifiedBy>
  <cp:revision>2</cp:revision>
  <dcterms:created xsi:type="dcterms:W3CDTF">2017-11-16T20:04:00Z</dcterms:created>
  <dcterms:modified xsi:type="dcterms:W3CDTF">2017-11-16T20:04:00Z</dcterms:modified>
</cp:coreProperties>
</file>