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37F" w:rsidRPr="00AB737F" w:rsidRDefault="00AB737F" w:rsidP="00AB737F">
      <w:pPr>
        <w:shd w:val="clear" w:color="auto" w:fill="FFFFFF"/>
        <w:spacing w:before="240" w:line="259" w:lineRule="exact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4"/>
          <w:sz w:val="22"/>
          <w:szCs w:val="22"/>
        </w:rPr>
        <w:t xml:space="preserve">GCDA has continued as a dynamic organization. Listed below are the Professional Development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>programs and other accomplishments of the organization to date.</w:t>
      </w:r>
    </w:p>
    <w:p w:rsidR="00AB737F" w:rsidRPr="00AB737F" w:rsidRDefault="00AB737F" w:rsidP="00AB737F">
      <w:pPr>
        <w:shd w:val="clear" w:color="auto" w:fill="FFFFFF"/>
        <w:tabs>
          <w:tab w:val="left" w:pos="1800"/>
        </w:tabs>
        <w:spacing w:before="235"/>
        <w:ind w:left="3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8"/>
          <w:sz w:val="22"/>
          <w:szCs w:val="22"/>
        </w:rPr>
        <w:t>1998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before="14" w:line="245" w:lineRule="exact"/>
        <w:ind w:left="18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 xml:space="preserve">Careers </w:t>
      </w:r>
      <w:proofErr w:type="gramStart"/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>In</w:t>
      </w:r>
      <w:proofErr w:type="gramEnd"/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 xml:space="preserve"> a Changing Workplace</w:t>
      </w:r>
    </w:p>
    <w:p w:rsidR="00AB737F" w:rsidRPr="00AB737F" w:rsidRDefault="00AB737F" w:rsidP="00AB737F">
      <w:pPr>
        <w:shd w:val="clear" w:color="auto" w:fill="FFFFFF"/>
        <w:spacing w:line="245" w:lineRule="exact"/>
        <w:ind w:left="1805"/>
        <w:rPr>
          <w:rFonts w:ascii="Georgia" w:hAnsi="Georgia"/>
          <w:sz w:val="22"/>
          <w:szCs w:val="22"/>
        </w:rPr>
      </w:pPr>
      <w:proofErr w:type="gramStart"/>
      <w:r w:rsidRPr="00AB737F">
        <w:rPr>
          <w:rFonts w:ascii="Georgia" w:hAnsi="Georgia"/>
          <w:color w:val="000000"/>
          <w:spacing w:val="-5"/>
          <w:sz w:val="22"/>
          <w:szCs w:val="22"/>
        </w:rPr>
        <w:t>Personal Empowerment in a Changing World, Denny Engels, Ph.D.</w:t>
      </w:r>
      <w:proofErr w:type="gramEnd"/>
    </w:p>
    <w:p w:rsidR="00AB737F" w:rsidRPr="00AB737F" w:rsidRDefault="00AB737F" w:rsidP="00AB737F">
      <w:pPr>
        <w:shd w:val="clear" w:color="auto" w:fill="FFFFFF"/>
        <w:spacing w:line="245" w:lineRule="exact"/>
        <w:ind w:right="72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Focus on NCDA, Jennifer </w:t>
      </w:r>
      <w:proofErr w:type="spellStart"/>
      <w:r w:rsidRPr="00AB737F">
        <w:rPr>
          <w:rFonts w:ascii="Georgia" w:hAnsi="Georgia"/>
          <w:color w:val="000000"/>
          <w:spacing w:val="-5"/>
          <w:sz w:val="22"/>
          <w:szCs w:val="22"/>
        </w:rPr>
        <w:t>Kahnweiler</w:t>
      </w:r>
      <w:proofErr w:type="spellEnd"/>
      <w:r w:rsidRPr="00AB737F">
        <w:rPr>
          <w:rFonts w:ascii="Georgia" w:hAnsi="Georgia"/>
          <w:color w:val="000000"/>
          <w:spacing w:val="-5"/>
          <w:sz w:val="22"/>
          <w:szCs w:val="22"/>
        </w:rPr>
        <w:t>, NCDA Regional Trustee</w:t>
      </w:r>
    </w:p>
    <w:p w:rsidR="00AB737F" w:rsidRPr="00AB737F" w:rsidRDefault="00AB737F" w:rsidP="00AB737F">
      <w:pPr>
        <w:shd w:val="clear" w:color="auto" w:fill="FFFFFF"/>
        <w:spacing w:line="245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A Winning Training Approach, Jennifer Perry, Motorola</w:t>
      </w:r>
    </w:p>
    <w:p w:rsidR="00AB737F" w:rsidRPr="00AB737F" w:rsidRDefault="00AB737F" w:rsidP="00AB737F">
      <w:pPr>
        <w:shd w:val="clear" w:color="auto" w:fill="FFFFFF"/>
        <w:spacing w:line="245" w:lineRule="exact"/>
        <w:ind w:left="180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Careers in Transition, Naomi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Matsuki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>, Jill May, Susan Rankin, Motorola</w:t>
      </w:r>
    </w:p>
    <w:p w:rsidR="00AB737F" w:rsidRPr="00AB737F" w:rsidRDefault="00AB737F" w:rsidP="00AB737F">
      <w:pPr>
        <w:shd w:val="clear" w:color="auto" w:fill="FFFFFF"/>
        <w:spacing w:before="14" w:line="245" w:lineRule="exact"/>
        <w:ind w:left="1805" w:right="2534" w:firstLine="197"/>
        <w:rPr>
          <w:rFonts w:ascii="Georgia" w:hAnsi="Georgia"/>
          <w:sz w:val="22"/>
          <w:szCs w:val="22"/>
        </w:rPr>
      </w:pPr>
      <w:proofErr w:type="gramStart"/>
      <w:r w:rsidRPr="00AB737F">
        <w:rPr>
          <w:rFonts w:ascii="Georgia" w:hAnsi="Georgia"/>
          <w:color w:val="000000"/>
          <w:spacing w:val="-5"/>
          <w:sz w:val="22"/>
          <w:szCs w:val="22"/>
        </w:rPr>
        <w:t>employees</w:t>
      </w:r>
      <w:proofErr w:type="gramEnd"/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 Application of Key Learning's, Ken Patch, Motorola</w:t>
      </w:r>
    </w:p>
    <w:p w:rsidR="00AB737F" w:rsidRPr="00AB737F" w:rsidRDefault="00AB737F" w:rsidP="00AB737F">
      <w:pPr>
        <w:shd w:val="clear" w:color="auto" w:fill="FFFFFF"/>
        <w:spacing w:before="240" w:line="254" w:lineRule="exact"/>
        <w:ind w:left="1800" w:right="295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 xml:space="preserve">GCDA Celebration </w:t>
      </w:r>
      <w:r w:rsidRPr="00AB737F">
        <w:rPr>
          <w:rFonts w:ascii="Georgia" w:hAnsi="Georgia"/>
          <w:i/>
          <w:iCs/>
          <w:color w:val="000000"/>
          <w:spacing w:val="-6"/>
          <w:sz w:val="22"/>
          <w:szCs w:val="22"/>
        </w:rPr>
        <w:t xml:space="preserve">- </w:t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 xml:space="preserve">Honoring our New Members </w:t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Focus Groups - Topics for Discussion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>Mission Goals of GCDA Hot Issues in Career Development Programming Ideas, Survey</w:t>
      </w:r>
    </w:p>
    <w:p w:rsidR="00AB737F" w:rsidRPr="00AB737F" w:rsidRDefault="00AB737F" w:rsidP="00AB737F">
      <w:pPr>
        <w:shd w:val="clear" w:color="auto" w:fill="FFFFFF"/>
        <w:tabs>
          <w:tab w:val="left" w:pos="1814"/>
        </w:tabs>
        <w:spacing w:before="230"/>
        <w:ind w:left="3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7"/>
          <w:sz w:val="22"/>
          <w:szCs w:val="22"/>
        </w:rPr>
        <w:t>1998 - 1999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 xml:space="preserve">You're a </w:t>
      </w:r>
      <w:proofErr w:type="gramStart"/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>What</w:t>
      </w:r>
      <w:proofErr w:type="gramEnd"/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>? A Survey of Credential Options for Career</w:t>
      </w:r>
    </w:p>
    <w:p w:rsidR="00AB737F" w:rsidRPr="00AB737F" w:rsidRDefault="00AB737F" w:rsidP="00AB737F">
      <w:pPr>
        <w:shd w:val="clear" w:color="auto" w:fill="FFFFFF"/>
        <w:ind w:left="17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>Development Professionals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81" w:right="464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LPC - Russell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Terwilliger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CDF - Michelle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Casto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SHRM -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Rubina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Malik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>NCC, NCCC - Mary Lee Tripoli</w:t>
      </w:r>
    </w:p>
    <w:p w:rsidR="00AB737F" w:rsidRPr="00AB737F" w:rsidRDefault="00AB737F" w:rsidP="00AB737F">
      <w:pPr>
        <w:shd w:val="clear" w:color="auto" w:fill="FFFFFF"/>
        <w:spacing w:before="250" w:line="250" w:lineRule="exact"/>
        <w:ind w:left="1800" w:right="211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5"/>
          <w:sz w:val="22"/>
          <w:szCs w:val="22"/>
        </w:rPr>
        <w:t xml:space="preserve">New Realities Need New Techniques: What Should Career </w:t>
      </w: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 xml:space="preserve">Counselors Do? </w:t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Jane Goodman, Past President, NCDA </w:t>
      </w:r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>Table Topics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Diversity - Sylvester Hopewell, Multicultural Programs and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Services, Emory University</w:t>
      </w:r>
    </w:p>
    <w:p w:rsidR="00AB737F" w:rsidRPr="00AB737F" w:rsidRDefault="00AB737F" w:rsidP="00AB737F">
      <w:pPr>
        <w:shd w:val="clear" w:color="auto" w:fill="FFFFFF"/>
        <w:spacing w:line="250" w:lineRule="exact"/>
        <w:ind w:right="53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Mid-Career Job Changers - Pat Allen, Allen Training Associates</w:t>
      </w:r>
    </w:p>
    <w:p w:rsidR="00AB737F" w:rsidRPr="00AB737F" w:rsidRDefault="00AB737F" w:rsidP="00AB737F">
      <w:pPr>
        <w:shd w:val="clear" w:color="auto" w:fill="FFFFFF"/>
        <w:spacing w:line="250" w:lineRule="exact"/>
        <w:ind w:right="77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Career Inventories - Tariq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Shakoor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, Director, </w:t>
      </w:r>
      <w:proofErr w:type="gramStart"/>
      <w:r w:rsidRPr="00AB737F">
        <w:rPr>
          <w:rFonts w:ascii="Georgia" w:hAnsi="Georgia"/>
          <w:color w:val="000000"/>
          <w:spacing w:val="-4"/>
          <w:sz w:val="22"/>
          <w:szCs w:val="22"/>
        </w:rPr>
        <w:t>The</w:t>
      </w:r>
      <w:proofErr w:type="gram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 Career Center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Emory University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Trends in Career Counseling - Jennifer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Kahnweiler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>, NCDA</w:t>
      </w:r>
    </w:p>
    <w:p w:rsidR="00AB737F" w:rsidRPr="00AB737F" w:rsidRDefault="00AB737F" w:rsidP="00AB737F">
      <w:pPr>
        <w:shd w:val="clear" w:color="auto" w:fill="FFFFFF"/>
        <w:spacing w:before="5"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Regional Representative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4"/>
          <w:sz w:val="22"/>
          <w:szCs w:val="22"/>
        </w:rPr>
        <w:t>Private Practice, Dr. Ron Fisher, Center for Professional &amp;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4"/>
          <w:sz w:val="22"/>
          <w:szCs w:val="22"/>
        </w:rPr>
        <w:t>Personal Growth</w:t>
      </w:r>
    </w:p>
    <w:p w:rsidR="00AB737F" w:rsidRPr="00AB737F" w:rsidRDefault="00AB737F" w:rsidP="00AB737F">
      <w:pPr>
        <w:shd w:val="clear" w:color="auto" w:fill="FFFFFF"/>
        <w:spacing w:before="48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2009-2010 Rev</w:t>
      </w:r>
    </w:p>
    <w:p w:rsidR="00AB737F" w:rsidRPr="00AB737F" w:rsidRDefault="00AB737F" w:rsidP="00AB737F">
      <w:pPr>
        <w:shd w:val="clear" w:color="auto" w:fill="FFFFFF"/>
        <w:spacing w:line="254" w:lineRule="exact"/>
        <w:ind w:left="1786" w:right="422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Professional Development Institute </w:t>
      </w: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>Retooling for the Millennium</w:t>
      </w:r>
    </w:p>
    <w:p w:rsidR="00AB737F" w:rsidRPr="00AB737F" w:rsidRDefault="00AB737F" w:rsidP="00AB737F">
      <w:pPr>
        <w:shd w:val="clear" w:color="auto" w:fill="FFFFFF"/>
        <w:spacing w:line="254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Building Skills for the New Economy, Dr. William </w:t>
      </w:r>
      <w:proofErr w:type="spellStart"/>
      <w:r w:rsidRPr="00AB737F">
        <w:rPr>
          <w:rFonts w:ascii="Georgia" w:hAnsi="Georgia"/>
          <w:color w:val="000000"/>
          <w:spacing w:val="-5"/>
          <w:sz w:val="22"/>
          <w:szCs w:val="22"/>
        </w:rPr>
        <w:t>Charland</w:t>
      </w:r>
      <w:proofErr w:type="spellEnd"/>
      <w:r w:rsidRPr="00AB737F">
        <w:rPr>
          <w:rFonts w:ascii="Georgia" w:hAnsi="Georgia"/>
          <w:color w:val="000000"/>
          <w:spacing w:val="-5"/>
          <w:sz w:val="22"/>
          <w:szCs w:val="22"/>
        </w:rPr>
        <w:t>,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86" w:right="1267" w:firstLine="206"/>
        <w:rPr>
          <w:rFonts w:ascii="Georgia" w:hAnsi="Georgia"/>
          <w:sz w:val="22"/>
          <w:szCs w:val="22"/>
        </w:rPr>
      </w:pPr>
      <w:proofErr w:type="gramStart"/>
      <w:r w:rsidRPr="00AB737F">
        <w:rPr>
          <w:rFonts w:ascii="Georgia" w:hAnsi="Georgia"/>
          <w:color w:val="000000"/>
          <w:spacing w:val="-4"/>
          <w:sz w:val="22"/>
          <w:szCs w:val="22"/>
        </w:rPr>
        <w:t>author</w:t>
      </w:r>
      <w:proofErr w:type="gram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 </w:t>
      </w:r>
      <w:r w:rsidRPr="00AB737F">
        <w:rPr>
          <w:rFonts w:ascii="Georgia" w:hAnsi="Georgia"/>
          <w:i/>
          <w:iCs/>
          <w:color w:val="000000"/>
          <w:spacing w:val="-4"/>
          <w:sz w:val="22"/>
          <w:szCs w:val="22"/>
        </w:rPr>
        <w:t xml:space="preserve">of Career Transitions for Dummies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Mr. Paul Deal, Vice President Atlanta Operations, McMaster-Carr </w:t>
      </w: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Round Table Discussions: Retooling Options </w:t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Self Employment - Fred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Raskind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 </w:t>
      </w: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Re-Education -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Lucylle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Shelton Self Directed Careers - Janis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Ashkin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 </w:t>
      </w:r>
      <w:r w:rsidRPr="00AB737F">
        <w:rPr>
          <w:rFonts w:ascii="Georgia" w:hAnsi="Georgia"/>
          <w:color w:val="000000"/>
          <w:spacing w:val="-2"/>
          <w:sz w:val="22"/>
          <w:szCs w:val="22"/>
        </w:rPr>
        <w:t>Retooling the Inner Self- Lanie Damon</w:t>
      </w:r>
    </w:p>
    <w:p w:rsidR="00AB737F" w:rsidRPr="00AB737F" w:rsidRDefault="00AB737F" w:rsidP="00AB737F">
      <w:pPr>
        <w:shd w:val="clear" w:color="auto" w:fill="FFFFFF"/>
        <w:spacing w:before="245" w:line="250" w:lineRule="exact"/>
        <w:ind w:left="5" w:right="422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Participated in NCDA's Poetry and Poster Contest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>Received State Division Award - Southeastern Region</w:t>
      </w:r>
    </w:p>
    <w:p w:rsidR="00AB737F" w:rsidRPr="00AB737F" w:rsidRDefault="00AB737F" w:rsidP="00AB737F">
      <w:pPr>
        <w:shd w:val="clear" w:color="auto" w:fill="FFFFFF"/>
        <w:tabs>
          <w:tab w:val="left" w:pos="494"/>
          <w:tab w:val="left" w:pos="1805"/>
        </w:tabs>
        <w:spacing w:before="250" w:line="250" w:lineRule="exact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4"/>
          <w:sz w:val="22"/>
          <w:szCs w:val="22"/>
        </w:rPr>
        <w:t>1999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2"/>
          <w:sz w:val="22"/>
          <w:szCs w:val="22"/>
        </w:rPr>
        <w:t>- 2000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 xml:space="preserve">Getting Your Organization to </w:t>
      </w:r>
      <w:proofErr w:type="gramStart"/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>Fall</w:t>
      </w:r>
      <w:proofErr w:type="gramEnd"/>
      <w:r w:rsidRPr="00AB737F">
        <w:rPr>
          <w:rFonts w:ascii="Georgia" w:hAnsi="Georgia"/>
          <w:b/>
          <w:bCs/>
          <w:i/>
          <w:iCs/>
          <w:color w:val="000000"/>
          <w:spacing w:val="-3"/>
          <w:sz w:val="22"/>
          <w:szCs w:val="22"/>
        </w:rPr>
        <w:t xml:space="preserve"> in Love with Type, </w:t>
      </w: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Otto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Kroeger</w:t>
      </w:r>
      <w:proofErr w:type="spellEnd"/>
      <w:r w:rsidRPr="00AB737F">
        <w:rPr>
          <w:rFonts w:ascii="Georgia" w:hAnsi="Georgia"/>
          <w:color w:val="000000"/>
          <w:spacing w:val="-3"/>
          <w:sz w:val="22"/>
          <w:szCs w:val="22"/>
        </w:rPr>
        <w:t>, author of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 w:right="42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i/>
          <w:iCs/>
          <w:color w:val="000000"/>
          <w:spacing w:val="-1"/>
          <w:sz w:val="22"/>
          <w:szCs w:val="22"/>
        </w:rPr>
        <w:t xml:space="preserve">Type Talk, Type Talk at Work, </w:t>
      </w:r>
      <w:r w:rsidRPr="00AB737F">
        <w:rPr>
          <w:rFonts w:ascii="Georgia" w:hAnsi="Georgia"/>
          <w:color w:val="000000"/>
          <w:spacing w:val="-1"/>
          <w:sz w:val="22"/>
          <w:szCs w:val="22"/>
        </w:rPr>
        <w:t xml:space="preserve">and </w:t>
      </w:r>
      <w:r w:rsidRPr="00AB737F">
        <w:rPr>
          <w:rFonts w:ascii="Georgia" w:hAnsi="Georgia"/>
          <w:i/>
          <w:iCs/>
          <w:color w:val="000000"/>
          <w:spacing w:val="-1"/>
          <w:sz w:val="22"/>
          <w:szCs w:val="22"/>
        </w:rPr>
        <w:t xml:space="preserve">16 Ways to Love Your Lover, </w:t>
      </w:r>
      <w:r w:rsidRPr="00AB737F">
        <w:rPr>
          <w:rFonts w:ascii="Georgia" w:hAnsi="Georgia"/>
          <w:color w:val="000000"/>
          <w:spacing w:val="-1"/>
          <w:sz w:val="22"/>
          <w:szCs w:val="22"/>
        </w:rPr>
        <w:t xml:space="preserve">and trainer in </w:t>
      </w:r>
      <w:r w:rsidRPr="00AB737F">
        <w:rPr>
          <w:rFonts w:ascii="Georgia" w:hAnsi="Georgia"/>
          <w:color w:val="000000"/>
          <w:sz w:val="22"/>
          <w:szCs w:val="22"/>
        </w:rPr>
        <w:t>MBTI techniques</w:t>
      </w:r>
    </w:p>
    <w:p w:rsidR="00AB737F" w:rsidRPr="00AB737F" w:rsidRDefault="00AB737F" w:rsidP="00AB737F">
      <w:pPr>
        <w:shd w:val="clear" w:color="auto" w:fill="FFFFFF"/>
        <w:spacing w:before="240"/>
        <w:ind w:left="1781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 xml:space="preserve">An Evening of Networking, </w:t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>Nancy Allen, President, Impact</w:t>
      </w:r>
    </w:p>
    <w:p w:rsidR="00AB737F" w:rsidRPr="00AB737F" w:rsidRDefault="00AB737F" w:rsidP="00AB737F">
      <w:pPr>
        <w:shd w:val="clear" w:color="auto" w:fill="FFFFFF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lastRenderedPageBreak/>
        <w:t>Training, Debbie Rollins, Coordinator Career Development, Art Institute of Atlanta</w:t>
      </w:r>
    </w:p>
    <w:p w:rsidR="00AB737F" w:rsidRPr="00AB737F" w:rsidRDefault="00AB737F" w:rsidP="00AB737F">
      <w:pPr>
        <w:shd w:val="clear" w:color="auto" w:fill="FFFFFF"/>
        <w:spacing w:before="230" w:line="259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5"/>
          <w:sz w:val="22"/>
          <w:szCs w:val="22"/>
        </w:rPr>
        <w:t xml:space="preserve">Career Development Facilitator Training,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Darlene Martin, Training Coordinator, </w:t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 xml:space="preserve">Project IDEAS Kennesaw State University and Wynn Montgomery, Director, Project </w:t>
      </w:r>
      <w:r w:rsidRPr="00AB737F">
        <w:rPr>
          <w:rFonts w:ascii="Georgia" w:hAnsi="Georgia"/>
          <w:color w:val="000000"/>
          <w:spacing w:val="-2"/>
          <w:sz w:val="22"/>
          <w:szCs w:val="22"/>
        </w:rPr>
        <w:t>IDEAS, Kennesaw State University</w:t>
      </w:r>
    </w:p>
    <w:p w:rsidR="00AB737F" w:rsidRPr="00AB737F" w:rsidRDefault="00AB737F" w:rsidP="00AB737F">
      <w:pPr>
        <w:shd w:val="clear" w:color="auto" w:fill="FFFFFF"/>
        <w:spacing w:before="250" w:line="250" w:lineRule="exact"/>
        <w:ind w:left="1795" w:right="422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Professional Development Institute </w:t>
      </w:r>
      <w:r w:rsidRPr="00AB737F">
        <w:rPr>
          <w:rFonts w:ascii="Georgia" w:hAnsi="Georgia"/>
          <w:b/>
          <w:bCs/>
          <w:i/>
          <w:iCs/>
          <w:color w:val="000000"/>
          <w:spacing w:val="-6"/>
          <w:sz w:val="22"/>
          <w:szCs w:val="22"/>
        </w:rPr>
        <w:t>Hot Trends in Career Management</w:t>
      </w:r>
    </w:p>
    <w:p w:rsidR="00AB737F" w:rsidRPr="00AB737F" w:rsidRDefault="00AB737F" w:rsidP="00AB737F">
      <w:pPr>
        <w:shd w:val="clear" w:color="auto" w:fill="FFFFFF"/>
        <w:spacing w:line="250" w:lineRule="exact"/>
        <w:ind w:right="58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"Building the Brand Called You," Cheryl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Dahle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>, Fast Company</w:t>
      </w:r>
    </w:p>
    <w:p w:rsidR="00AB737F" w:rsidRPr="00AB737F" w:rsidRDefault="00AB737F" w:rsidP="00AB737F">
      <w:pPr>
        <w:shd w:val="clear" w:color="auto" w:fill="FFFFFF"/>
        <w:spacing w:line="250" w:lineRule="exact"/>
        <w:jc w:val="righ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 xml:space="preserve">Career Coaching Panel Session: Nancy </w:t>
      </w:r>
      <w:proofErr w:type="spellStart"/>
      <w:r w:rsidRPr="00AB737F">
        <w:rPr>
          <w:rFonts w:ascii="Georgia" w:hAnsi="Georgia"/>
          <w:color w:val="000000"/>
          <w:spacing w:val="-6"/>
          <w:sz w:val="22"/>
          <w:szCs w:val="22"/>
        </w:rPr>
        <w:t>Birnbaum</w:t>
      </w:r>
      <w:proofErr w:type="spellEnd"/>
      <w:r w:rsidRPr="00AB737F">
        <w:rPr>
          <w:rFonts w:ascii="Georgia" w:hAnsi="Georgia"/>
          <w:color w:val="000000"/>
          <w:spacing w:val="-6"/>
          <w:sz w:val="22"/>
          <w:szCs w:val="22"/>
        </w:rPr>
        <w:t>-Gerber, Stepping Stones; Lewis P.</w:t>
      </w:r>
    </w:p>
    <w:p w:rsidR="00AB737F" w:rsidRPr="00AB737F" w:rsidRDefault="00AB737F" w:rsidP="00AB737F">
      <w:pPr>
        <w:shd w:val="clear" w:color="auto" w:fill="FFFFFF"/>
        <w:spacing w:before="5" w:line="250" w:lineRule="exact"/>
        <w:ind w:left="1805" w:right="422" w:firstLine="197"/>
        <w:rPr>
          <w:rFonts w:ascii="Georgia" w:hAnsi="Georgia"/>
          <w:sz w:val="22"/>
          <w:szCs w:val="22"/>
        </w:rPr>
      </w:pPr>
      <w:proofErr w:type="spellStart"/>
      <w:proofErr w:type="gramStart"/>
      <w:r w:rsidRPr="00AB737F">
        <w:rPr>
          <w:rFonts w:ascii="Georgia" w:hAnsi="Georgia"/>
          <w:color w:val="000000"/>
          <w:spacing w:val="-4"/>
          <w:sz w:val="22"/>
          <w:szCs w:val="22"/>
        </w:rPr>
        <w:t>Kravitz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, Professional Business Coach; Deb Weiler, Career Aspirations </w:t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Online Career Testing, Career Counseling and Coaching, Micah Janus, Ph.D.,</w:t>
      </w:r>
      <w:proofErr w:type="gramEnd"/>
    </w:p>
    <w:p w:rsidR="00AB737F" w:rsidRPr="00AB737F" w:rsidRDefault="00AB737F" w:rsidP="00AB737F">
      <w:pPr>
        <w:shd w:val="clear" w:color="auto" w:fill="FFFFFF"/>
        <w:spacing w:line="250" w:lineRule="exact"/>
        <w:ind w:left="200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CareeRx.com</w:t>
      </w:r>
    </w:p>
    <w:p w:rsidR="00AB737F" w:rsidRPr="00AB737F" w:rsidRDefault="00AB737F" w:rsidP="00AB737F">
      <w:pPr>
        <w:shd w:val="clear" w:color="auto" w:fill="FFFFFF"/>
        <w:spacing w:before="250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First Joint Programs - GAPT and ASTD</w:t>
      </w:r>
    </w:p>
    <w:p w:rsidR="00AB737F" w:rsidRPr="00AB737F" w:rsidRDefault="00AB737F" w:rsidP="00AB737F">
      <w:pPr>
        <w:shd w:val="clear" w:color="auto" w:fill="FFFFFF"/>
        <w:tabs>
          <w:tab w:val="left" w:pos="494"/>
          <w:tab w:val="left" w:pos="1786"/>
        </w:tabs>
        <w:spacing w:before="226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1"/>
          <w:sz w:val="22"/>
          <w:szCs w:val="22"/>
        </w:rPr>
        <w:t>2000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- 2001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 xml:space="preserve">Harnessing the Power of Personality Type: </w:t>
      </w:r>
      <w:r w:rsidRPr="00AB737F">
        <w:rPr>
          <w:rFonts w:ascii="Georgia" w:hAnsi="Georgia"/>
          <w:i/>
          <w:iCs/>
          <w:color w:val="000000"/>
          <w:spacing w:val="-4"/>
          <w:sz w:val="22"/>
          <w:szCs w:val="22"/>
        </w:rPr>
        <w:t>Be More Successful at</w:t>
      </w:r>
    </w:p>
    <w:p w:rsidR="00AB737F" w:rsidRPr="00AB737F" w:rsidRDefault="00AB737F" w:rsidP="00AB737F">
      <w:pPr>
        <w:shd w:val="clear" w:color="auto" w:fill="FFFFFF"/>
        <w:ind w:left="18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i/>
          <w:iCs/>
          <w:color w:val="000000"/>
          <w:spacing w:val="-1"/>
          <w:sz w:val="22"/>
          <w:szCs w:val="22"/>
        </w:rPr>
        <w:t xml:space="preserve">Work and Happier at Home, </w:t>
      </w:r>
      <w:r w:rsidRPr="00AB737F">
        <w:rPr>
          <w:rFonts w:ascii="Georgia" w:hAnsi="Georgia"/>
          <w:color w:val="000000"/>
          <w:spacing w:val="-1"/>
          <w:sz w:val="22"/>
          <w:szCs w:val="22"/>
        </w:rPr>
        <w:t xml:space="preserve">Paul </w:t>
      </w:r>
      <w:proofErr w:type="spellStart"/>
      <w:r w:rsidRPr="00AB737F">
        <w:rPr>
          <w:rFonts w:ascii="Georgia" w:hAnsi="Georgia"/>
          <w:color w:val="000000"/>
          <w:spacing w:val="-1"/>
          <w:sz w:val="22"/>
          <w:szCs w:val="22"/>
        </w:rPr>
        <w:t>Tieger</w:t>
      </w:r>
      <w:proofErr w:type="spellEnd"/>
    </w:p>
    <w:p w:rsidR="00AB737F" w:rsidRPr="00AB737F" w:rsidRDefault="00AB737F" w:rsidP="00AB737F">
      <w:pPr>
        <w:shd w:val="clear" w:color="auto" w:fill="FFFFFF"/>
        <w:spacing w:before="254" w:line="250" w:lineRule="exact"/>
        <w:ind w:left="180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5"/>
          <w:sz w:val="22"/>
          <w:szCs w:val="22"/>
        </w:rPr>
        <w:t>Career Development Check-Up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Behavioral Interviewing, Janis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Ashkin</w:t>
      </w:r>
      <w:proofErr w:type="spellEnd"/>
    </w:p>
    <w:p w:rsidR="00AB737F" w:rsidRPr="00AB737F" w:rsidRDefault="00AB737F" w:rsidP="00AB737F">
      <w:pPr>
        <w:shd w:val="clear" w:color="auto" w:fill="FFFFFF"/>
        <w:spacing w:line="250" w:lineRule="exact"/>
        <w:ind w:right="91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Current Trends/Practices in Career Development, Carla Jackson</w:t>
      </w:r>
    </w:p>
    <w:p w:rsidR="00AB737F" w:rsidRPr="00AB737F" w:rsidRDefault="00AB737F" w:rsidP="00AB737F">
      <w:pPr>
        <w:shd w:val="clear" w:color="auto" w:fill="FFFFFF"/>
        <w:spacing w:line="250" w:lineRule="exact"/>
        <w:ind w:left="134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Leading-edge Resume Writing Strategies, Gayle Oliver-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Leonhardt</w:t>
      </w:r>
      <w:proofErr w:type="spellEnd"/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Assessment Tools Used in Career Counseling, Pam Reyes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Get Smart </w:t>
      </w:r>
      <w:proofErr w:type="gramStart"/>
      <w:r w:rsidRPr="00AB737F">
        <w:rPr>
          <w:rFonts w:ascii="Georgia" w:hAnsi="Georgia"/>
          <w:color w:val="000000"/>
          <w:spacing w:val="-4"/>
          <w:sz w:val="22"/>
          <w:szCs w:val="22"/>
        </w:rPr>
        <w:t>About</w:t>
      </w:r>
      <w:proofErr w:type="gram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 Getting Published in Career Development, Michelle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Casto</w:t>
      </w:r>
      <w:proofErr w:type="spellEnd"/>
    </w:p>
    <w:p w:rsidR="00AB737F" w:rsidRPr="00AB737F" w:rsidRDefault="00AB737F" w:rsidP="00AB737F">
      <w:pPr>
        <w:shd w:val="clear" w:color="auto" w:fill="FFFFFF"/>
        <w:spacing w:line="250" w:lineRule="exact"/>
        <w:jc w:val="righ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Reassess Your Interests - Take an Interest Inventory, ACT Booth, </w:t>
      </w:r>
      <w:proofErr w:type="gramStart"/>
      <w:r w:rsidRPr="00AB737F">
        <w:rPr>
          <w:rFonts w:ascii="Georgia" w:hAnsi="Georgia"/>
          <w:color w:val="000000"/>
          <w:spacing w:val="-5"/>
          <w:sz w:val="22"/>
          <w:szCs w:val="22"/>
        </w:rPr>
        <w:t>Jacqueline</w:t>
      </w:r>
      <w:proofErr w:type="gramEnd"/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 Twiggs</w:t>
      </w:r>
    </w:p>
    <w:p w:rsidR="00AB737F" w:rsidRPr="00AB737F" w:rsidRDefault="00AB737F" w:rsidP="00AB737F">
      <w:pPr>
        <w:shd w:val="clear" w:color="auto" w:fill="FFFFFF"/>
        <w:spacing w:before="259" w:line="245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4"/>
          <w:sz w:val="22"/>
          <w:szCs w:val="22"/>
        </w:rPr>
        <w:t>Career Counseling Services for Individuals and Executives</w:t>
      </w:r>
    </w:p>
    <w:p w:rsidR="00AB737F" w:rsidRPr="00AB737F" w:rsidRDefault="00AB737F" w:rsidP="00AB737F">
      <w:pPr>
        <w:shd w:val="clear" w:color="auto" w:fill="FFFFFF"/>
        <w:spacing w:line="245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Lanie Damon - Career Planning Consultant (private practice)</w:t>
      </w:r>
    </w:p>
    <w:p w:rsidR="00AB737F" w:rsidRPr="00AB737F" w:rsidRDefault="00AB737F" w:rsidP="00AB737F">
      <w:pPr>
        <w:shd w:val="clear" w:color="auto" w:fill="FFFFFF"/>
        <w:spacing w:before="5" w:line="245" w:lineRule="exact"/>
        <w:ind w:left="177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Natalie Gold - The Highlands Program</w:t>
      </w:r>
    </w:p>
    <w:p w:rsidR="00AB737F" w:rsidRPr="00AB737F" w:rsidRDefault="00AB737F" w:rsidP="00AB737F">
      <w:pPr>
        <w:shd w:val="clear" w:color="auto" w:fill="FFFFFF"/>
        <w:spacing w:line="245" w:lineRule="exact"/>
        <w:ind w:left="187"/>
        <w:jc w:val="center"/>
        <w:rPr>
          <w:rFonts w:ascii="Georgia" w:hAnsi="Georgia"/>
          <w:sz w:val="22"/>
          <w:szCs w:val="22"/>
        </w:rPr>
      </w:pP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Deleise</w:t>
      </w:r>
      <w:proofErr w:type="spellEnd"/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 Lindsay - Management Consultant, Drake, Beam &amp; Moran</w:t>
      </w:r>
    </w:p>
    <w:p w:rsidR="00AB737F" w:rsidRPr="00AB737F" w:rsidRDefault="00AB737F" w:rsidP="00AB737F">
      <w:pPr>
        <w:shd w:val="clear" w:color="auto" w:fill="FFFFFF"/>
        <w:spacing w:before="240"/>
        <w:ind w:left="17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before="5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1"/>
          <w:sz w:val="22"/>
          <w:szCs w:val="22"/>
        </w:rPr>
        <w:t>Career Counseling: Nurturing the Human Spirit"</w:t>
      </w:r>
    </w:p>
    <w:p w:rsidR="00AB737F" w:rsidRPr="00AB737F" w:rsidRDefault="00AB737F" w:rsidP="00AB737F">
      <w:pPr>
        <w:shd w:val="clear" w:color="auto" w:fill="FFFFFF"/>
        <w:ind w:left="17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8"/>
          <w:sz w:val="22"/>
          <w:szCs w:val="22"/>
        </w:rPr>
        <w:t xml:space="preserve">Richard </w:t>
      </w:r>
      <w:proofErr w:type="spellStart"/>
      <w:r w:rsidRPr="00AB737F">
        <w:rPr>
          <w:rFonts w:ascii="Georgia" w:hAnsi="Georgia"/>
          <w:color w:val="000000"/>
          <w:spacing w:val="8"/>
          <w:sz w:val="22"/>
          <w:szCs w:val="22"/>
        </w:rPr>
        <w:t>Bolles</w:t>
      </w:r>
      <w:proofErr w:type="spellEnd"/>
    </w:p>
    <w:p w:rsidR="00AB737F" w:rsidRPr="00AB737F" w:rsidRDefault="00AB737F" w:rsidP="00AB737F">
      <w:pPr>
        <w:shd w:val="clear" w:color="auto" w:fill="FFFFFF"/>
        <w:spacing w:before="13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"/>
          <w:sz w:val="22"/>
          <w:szCs w:val="22"/>
        </w:rPr>
        <w:t>2009-2010 Rev</w:t>
      </w:r>
    </w:p>
    <w:p w:rsidR="00AB737F" w:rsidRPr="00AB737F" w:rsidRDefault="00AB737F" w:rsidP="00AB737F">
      <w:pPr>
        <w:shd w:val="clear" w:color="auto" w:fill="FFFFFF"/>
        <w:spacing w:before="139"/>
        <w:rPr>
          <w:rFonts w:ascii="Georgia" w:hAnsi="Georgia"/>
          <w:sz w:val="22"/>
          <w:szCs w:val="22"/>
        </w:rPr>
        <w:sectPr w:rsidR="00AB737F" w:rsidRPr="00AB737F">
          <w:pgSz w:w="12240" w:h="15840"/>
          <w:pgMar w:top="933" w:right="1431" w:bottom="360" w:left="1498" w:header="720" w:footer="720" w:gutter="0"/>
          <w:cols w:space="60"/>
          <w:noEndnote/>
        </w:sectPr>
      </w:pPr>
    </w:p>
    <w:p w:rsidR="00AB737F" w:rsidRPr="00AB737F" w:rsidRDefault="00AB737F" w:rsidP="00AB737F">
      <w:pPr>
        <w:shd w:val="clear" w:color="auto" w:fill="FFFFFF"/>
        <w:tabs>
          <w:tab w:val="left" w:pos="494"/>
          <w:tab w:val="left" w:pos="1810"/>
        </w:tabs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5"/>
          <w:sz w:val="22"/>
          <w:szCs w:val="22"/>
        </w:rPr>
        <w:lastRenderedPageBreak/>
        <w:t>2001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color w:val="222222"/>
          <w:spacing w:val="-1"/>
          <w:sz w:val="22"/>
          <w:szCs w:val="22"/>
        </w:rPr>
        <w:t>- 2002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>Creating Meaning and Getting in Motion: Creative Approaches</w:t>
      </w:r>
    </w:p>
    <w:p w:rsidR="00AB737F" w:rsidRPr="00AB737F" w:rsidRDefault="00AB737F" w:rsidP="00AB737F">
      <w:pPr>
        <w:shd w:val="clear" w:color="auto" w:fill="FFFFFF"/>
        <w:spacing w:before="14" w:line="245" w:lineRule="exact"/>
        <w:ind w:left="2002" w:right="422" w:hanging="18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6"/>
          <w:sz w:val="22"/>
          <w:szCs w:val="22"/>
        </w:rPr>
        <w:t xml:space="preserve">To Career Transition, </w:t>
      </w:r>
      <w:r w:rsidRPr="00AB737F">
        <w:rPr>
          <w:rFonts w:ascii="Georgia" w:hAnsi="Georgia"/>
          <w:color w:val="222222"/>
          <w:spacing w:val="-6"/>
          <w:sz w:val="22"/>
          <w:szCs w:val="22"/>
        </w:rPr>
        <w:t xml:space="preserve">Jennifer Johnson, Career Consultant; Debbie Rollins, </w:t>
      </w:r>
      <w:r w:rsidRPr="00AB737F">
        <w:rPr>
          <w:rFonts w:ascii="Georgia" w:hAnsi="Georgia"/>
          <w:color w:val="222222"/>
          <w:spacing w:val="-4"/>
          <w:sz w:val="22"/>
          <w:szCs w:val="22"/>
        </w:rPr>
        <w:t>Trainer/Career Developer</w:t>
      </w:r>
    </w:p>
    <w:p w:rsidR="00AB737F" w:rsidRPr="00AB737F" w:rsidRDefault="00AB737F" w:rsidP="00AB737F">
      <w:pPr>
        <w:shd w:val="clear" w:color="auto" w:fill="FFFFFF"/>
        <w:spacing w:before="67" w:line="504" w:lineRule="exact"/>
        <w:ind w:left="1786" w:right="126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 xml:space="preserve">National Career Development Month Public Service Program </w:t>
      </w:r>
      <w:r w:rsidRPr="00AB737F">
        <w:rPr>
          <w:rFonts w:ascii="Georgia" w:hAnsi="Georgia"/>
          <w:b/>
          <w:bCs/>
          <w:i/>
          <w:iCs/>
          <w:color w:val="222222"/>
          <w:spacing w:val="-4"/>
          <w:sz w:val="22"/>
          <w:szCs w:val="22"/>
        </w:rPr>
        <w:t xml:space="preserve">Diversity in the Workplace, </w:t>
      </w:r>
      <w:r w:rsidRPr="00AB737F">
        <w:rPr>
          <w:rFonts w:ascii="Georgia" w:hAnsi="Georgia"/>
          <w:color w:val="222222"/>
          <w:spacing w:val="-4"/>
          <w:sz w:val="22"/>
          <w:szCs w:val="22"/>
        </w:rPr>
        <w:t>Don Howard</w:t>
      </w:r>
    </w:p>
    <w:p w:rsidR="00AB737F" w:rsidRPr="00AB737F" w:rsidRDefault="00AB737F" w:rsidP="00AB737F">
      <w:pPr>
        <w:shd w:val="clear" w:color="auto" w:fill="FFFFFF"/>
        <w:spacing w:before="206" w:line="245" w:lineRule="exact"/>
        <w:ind w:left="1805" w:right="295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 xml:space="preserve">Professional Development Institute </w:t>
      </w:r>
      <w:r w:rsidRPr="00AB737F">
        <w:rPr>
          <w:rFonts w:ascii="Georgia" w:hAnsi="Georgia"/>
          <w:b/>
          <w:bCs/>
          <w:i/>
          <w:iCs/>
          <w:color w:val="222222"/>
          <w:spacing w:val="-6"/>
          <w:sz w:val="22"/>
          <w:szCs w:val="22"/>
        </w:rPr>
        <w:t>CALLINGS: The Power of Passionate Work</w:t>
      </w:r>
    </w:p>
    <w:p w:rsidR="00AB737F" w:rsidRPr="00AB737F" w:rsidRDefault="00AB737F" w:rsidP="00AB737F">
      <w:pPr>
        <w:shd w:val="clear" w:color="auto" w:fill="FFFFFF"/>
        <w:spacing w:line="245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Gregg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Levoy</w:t>
      </w:r>
      <w:proofErr w:type="spellEnd"/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, author </w:t>
      </w:r>
      <w:r w:rsidRPr="00AB737F">
        <w:rPr>
          <w:rFonts w:ascii="Georgia" w:hAnsi="Georgia"/>
          <w:i/>
          <w:iCs/>
          <w:color w:val="222222"/>
          <w:spacing w:val="-5"/>
          <w:sz w:val="22"/>
          <w:szCs w:val="22"/>
        </w:rPr>
        <w:t>of CALLINGS: Finding and Following an Authentic Life</w:t>
      </w:r>
    </w:p>
    <w:p w:rsidR="00AB737F" w:rsidRPr="00AB737F" w:rsidRDefault="00AB737F" w:rsidP="00AB737F">
      <w:pPr>
        <w:shd w:val="clear" w:color="auto" w:fill="FFFFFF"/>
        <w:spacing w:before="240"/>
        <w:ind w:left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Sal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Alaimo</w:t>
      </w:r>
      <w:proofErr w:type="spellEnd"/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 hired to work with Board on Strategic Planning.</w:t>
      </w:r>
    </w:p>
    <w:p w:rsidR="00AB737F" w:rsidRPr="00AB737F" w:rsidRDefault="00AB737F" w:rsidP="00AB737F">
      <w:pPr>
        <w:shd w:val="clear" w:color="auto" w:fill="FFFFFF"/>
        <w:tabs>
          <w:tab w:val="left" w:pos="494"/>
          <w:tab w:val="left" w:pos="1790"/>
        </w:tabs>
        <w:spacing w:before="250" w:line="250" w:lineRule="exact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0"/>
          <w:sz w:val="22"/>
          <w:szCs w:val="22"/>
        </w:rPr>
        <w:t>2002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color w:val="222222"/>
          <w:spacing w:val="-2"/>
          <w:sz w:val="22"/>
          <w:szCs w:val="22"/>
        </w:rPr>
        <w:t>- 2003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222222"/>
          <w:spacing w:val="-4"/>
          <w:sz w:val="22"/>
          <w:szCs w:val="22"/>
        </w:rPr>
        <w:t>Recruiting Realities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 w:right="16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Ken Taunton, Executive Recruiter, </w:t>
      </w:r>
      <w:proofErr w:type="gramStart"/>
      <w:r w:rsidRPr="00AB737F">
        <w:rPr>
          <w:rFonts w:ascii="Georgia" w:hAnsi="Georgia"/>
          <w:color w:val="222222"/>
          <w:spacing w:val="-5"/>
          <w:sz w:val="22"/>
          <w:szCs w:val="22"/>
        </w:rPr>
        <w:t>The</w:t>
      </w:r>
      <w:proofErr w:type="gramEnd"/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 Royston Group </w:t>
      </w:r>
      <w:r w:rsidRPr="00AB737F">
        <w:rPr>
          <w:rFonts w:ascii="Georgia" w:hAnsi="Georgia"/>
          <w:color w:val="222222"/>
          <w:spacing w:val="-6"/>
          <w:sz w:val="22"/>
          <w:szCs w:val="22"/>
        </w:rPr>
        <w:t xml:space="preserve">Maria </w:t>
      </w:r>
      <w:proofErr w:type="spellStart"/>
      <w:r w:rsidRPr="00AB737F">
        <w:rPr>
          <w:rFonts w:ascii="Georgia" w:hAnsi="Georgia"/>
          <w:color w:val="222222"/>
          <w:spacing w:val="-6"/>
          <w:sz w:val="22"/>
          <w:szCs w:val="22"/>
        </w:rPr>
        <w:t>Valdivieso</w:t>
      </w:r>
      <w:proofErr w:type="spellEnd"/>
      <w:r w:rsidRPr="00AB737F">
        <w:rPr>
          <w:rFonts w:ascii="Georgia" w:hAnsi="Georgia"/>
          <w:color w:val="222222"/>
          <w:spacing w:val="-6"/>
          <w:sz w:val="22"/>
          <w:szCs w:val="22"/>
        </w:rPr>
        <w:t xml:space="preserve">, Human Resource Department, BellSouth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Shalonda</w:t>
      </w:r>
      <w:proofErr w:type="spellEnd"/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 Cargill, Southern Company Rex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Trewain</w:t>
      </w:r>
      <w:proofErr w:type="spellEnd"/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,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MonsterTrak</w:t>
      </w:r>
      <w:proofErr w:type="spellEnd"/>
    </w:p>
    <w:p w:rsidR="00AB737F" w:rsidRPr="00AB737F" w:rsidRDefault="00AB737F" w:rsidP="00AB737F">
      <w:pPr>
        <w:shd w:val="clear" w:color="auto" w:fill="FFFFFF"/>
        <w:spacing w:before="250"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>Community Service Workshop in Atlanta, GA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>Resume Essentials Today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Ace the Interview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>Economic Trends and Outlook</w:t>
      </w:r>
    </w:p>
    <w:p w:rsidR="00AB737F" w:rsidRPr="00AB737F" w:rsidRDefault="00AB737F" w:rsidP="00AB737F">
      <w:pPr>
        <w:shd w:val="clear" w:color="auto" w:fill="FFFFFF"/>
        <w:spacing w:before="254"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>Everything You Always Wanted to Know About Change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Dr. Nancy K. Schlossberg</w:t>
      </w:r>
    </w:p>
    <w:p w:rsidR="00AB737F" w:rsidRPr="00AB737F" w:rsidRDefault="00AB737F" w:rsidP="00AB737F">
      <w:pPr>
        <w:shd w:val="clear" w:color="auto" w:fill="FFFFFF"/>
        <w:spacing w:before="240"/>
        <w:ind w:left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>Partnered with SUNY Alumni Association for event</w:t>
      </w:r>
    </w:p>
    <w:p w:rsidR="00AB737F" w:rsidRPr="00AB737F" w:rsidRDefault="00AB737F" w:rsidP="00AB737F">
      <w:pPr>
        <w:shd w:val="clear" w:color="auto" w:fill="FFFFFF"/>
        <w:tabs>
          <w:tab w:val="left" w:pos="1814"/>
        </w:tabs>
        <w:spacing w:before="494"/>
        <w:ind w:left="1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2003 - 2004</w:t>
      </w:r>
      <w:r w:rsidRPr="00AB737F">
        <w:rPr>
          <w:rFonts w:ascii="Georgia" w:hAnsi="Georgia"/>
          <w:color w:val="222222"/>
          <w:sz w:val="22"/>
          <w:szCs w:val="22"/>
        </w:rPr>
        <w:tab/>
      </w:r>
      <w:proofErr w:type="gramStart"/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>The</w:t>
      </w:r>
      <w:proofErr w:type="gramEnd"/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 xml:space="preserve"> Communication Wheel</w:t>
      </w:r>
    </w:p>
    <w:p w:rsidR="00AB737F" w:rsidRPr="00AB737F" w:rsidRDefault="00AB737F" w:rsidP="00AB737F">
      <w:pPr>
        <w:shd w:val="clear" w:color="auto" w:fill="FFFFFF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t>Henry L. (Dick) Thompson, Ph.D.</w:t>
      </w:r>
    </w:p>
    <w:p w:rsidR="00AB737F" w:rsidRPr="00AB737F" w:rsidRDefault="00AB737F" w:rsidP="00AB737F">
      <w:pPr>
        <w:shd w:val="clear" w:color="auto" w:fill="FFFFFF"/>
        <w:spacing w:before="245"/>
        <w:ind w:left="18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5"/>
          <w:sz w:val="22"/>
          <w:szCs w:val="22"/>
        </w:rPr>
        <w:t>The Yin/Yang of Coaching/Counseling</w:t>
      </w:r>
    </w:p>
    <w:p w:rsidR="00AB737F" w:rsidRPr="00AB737F" w:rsidRDefault="00AB737F" w:rsidP="00AB737F">
      <w:pPr>
        <w:shd w:val="clear" w:color="auto" w:fill="FFFFFF"/>
        <w:jc w:val="righ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6"/>
          <w:sz w:val="22"/>
          <w:szCs w:val="22"/>
        </w:rPr>
        <w:t xml:space="preserve">Dr. Coleman </w:t>
      </w:r>
      <w:proofErr w:type="spellStart"/>
      <w:r w:rsidRPr="00AB737F">
        <w:rPr>
          <w:rFonts w:ascii="Georgia" w:hAnsi="Georgia"/>
          <w:color w:val="222222"/>
          <w:spacing w:val="-6"/>
          <w:sz w:val="22"/>
          <w:szCs w:val="22"/>
        </w:rPr>
        <w:t>Gfroerer</w:t>
      </w:r>
      <w:proofErr w:type="spellEnd"/>
      <w:r w:rsidRPr="00AB737F">
        <w:rPr>
          <w:rFonts w:ascii="Georgia" w:hAnsi="Georgia"/>
          <w:color w:val="222222"/>
          <w:spacing w:val="-6"/>
          <w:sz w:val="22"/>
          <w:szCs w:val="22"/>
        </w:rPr>
        <w:t>, LPC; Deborah Brown, MBA, MSW; Cathy Perry, CCC</w:t>
      </w:r>
    </w:p>
    <w:p w:rsidR="00AB737F" w:rsidRPr="00AB737F" w:rsidRDefault="00AB737F" w:rsidP="00AB737F">
      <w:pPr>
        <w:shd w:val="clear" w:color="auto" w:fill="FFFFFF"/>
        <w:spacing w:before="250"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Community Service Workshops in Atlanta, GA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 xml:space="preserve">Resume Writing - Paul </w:t>
      </w:r>
      <w:proofErr w:type="spellStart"/>
      <w:r w:rsidRPr="00AB737F">
        <w:rPr>
          <w:rFonts w:ascii="Georgia" w:hAnsi="Georgia"/>
          <w:color w:val="222222"/>
          <w:spacing w:val="-5"/>
          <w:sz w:val="22"/>
          <w:szCs w:val="22"/>
        </w:rPr>
        <w:t>Bredderman</w:t>
      </w:r>
      <w:proofErr w:type="spellEnd"/>
    </w:p>
    <w:p w:rsidR="00AB737F" w:rsidRPr="00AB737F" w:rsidRDefault="00AB737F" w:rsidP="00AB737F">
      <w:pPr>
        <w:shd w:val="clear" w:color="auto" w:fill="FFFFFF"/>
        <w:spacing w:before="5"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Interviewing Skills - Phil Rockwell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 xml:space="preserve">Job Search using Guided Imagery - Dr. Rick Van </w:t>
      </w:r>
      <w:proofErr w:type="spellStart"/>
      <w:r w:rsidRPr="00AB737F">
        <w:rPr>
          <w:rFonts w:ascii="Georgia" w:hAnsi="Georgia"/>
          <w:color w:val="222222"/>
          <w:spacing w:val="-4"/>
          <w:sz w:val="22"/>
          <w:szCs w:val="22"/>
        </w:rPr>
        <w:t>Haveren</w:t>
      </w:r>
      <w:proofErr w:type="spellEnd"/>
    </w:p>
    <w:p w:rsidR="00AB737F" w:rsidRPr="00AB737F" w:rsidRDefault="00AB737F" w:rsidP="00AB737F">
      <w:pPr>
        <w:shd w:val="clear" w:color="auto" w:fill="FFFFFF"/>
        <w:spacing w:line="250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5"/>
          <w:sz w:val="22"/>
          <w:szCs w:val="22"/>
        </w:rPr>
        <w:t>Labor Trends - representative from DOL</w:t>
      </w:r>
    </w:p>
    <w:p w:rsidR="00AB737F" w:rsidRPr="00AB737F" w:rsidRDefault="00AB737F" w:rsidP="00AB737F">
      <w:pPr>
        <w:shd w:val="clear" w:color="auto" w:fill="FFFFFF"/>
        <w:spacing w:before="250" w:line="250" w:lineRule="exact"/>
        <w:ind w:left="17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0" w:lineRule="exact"/>
        <w:ind w:left="2002" w:right="845" w:hanging="20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6"/>
          <w:sz w:val="22"/>
          <w:szCs w:val="22"/>
        </w:rPr>
        <w:t>Career Counseling Using the Self-Directed Search (SDS) &amp; Career Thoughts Inventory (CTI)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Dr. Robert Reardon, Dr. Janet Lenz</w:t>
      </w:r>
    </w:p>
    <w:p w:rsidR="00AB737F" w:rsidRPr="00AB737F" w:rsidRDefault="00AB737F" w:rsidP="00AB737F">
      <w:pPr>
        <w:shd w:val="clear" w:color="auto" w:fill="FFFFFF"/>
        <w:spacing w:before="25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Received NCDA's Outstanding State Division Award</w:t>
      </w:r>
    </w:p>
    <w:p w:rsidR="00AB737F" w:rsidRPr="00AB737F" w:rsidRDefault="00AB737F" w:rsidP="00AB737F">
      <w:pPr>
        <w:shd w:val="clear" w:color="auto" w:fill="FFFFFF"/>
        <w:spacing w:before="883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>2009-2010 Rev</w:t>
      </w:r>
    </w:p>
    <w:p w:rsidR="00AB737F" w:rsidRPr="00AB737F" w:rsidRDefault="00AB737F" w:rsidP="00AB737F">
      <w:pPr>
        <w:shd w:val="clear" w:color="auto" w:fill="FFFFFF"/>
        <w:spacing w:before="883"/>
        <w:rPr>
          <w:rFonts w:ascii="Georgia" w:hAnsi="Georgia"/>
          <w:sz w:val="22"/>
          <w:szCs w:val="22"/>
        </w:rPr>
        <w:sectPr w:rsidR="00AB737F" w:rsidRPr="00AB737F">
          <w:pgSz w:w="12240" w:h="15840"/>
          <w:pgMar w:top="1048" w:right="1786" w:bottom="360" w:left="1517" w:header="720" w:footer="720" w:gutter="0"/>
          <w:cols w:space="60"/>
          <w:noEndnote/>
        </w:sectPr>
      </w:pPr>
    </w:p>
    <w:p w:rsidR="00AB737F" w:rsidRPr="00AB737F" w:rsidRDefault="00AB737F" w:rsidP="00AB737F">
      <w:pPr>
        <w:shd w:val="clear" w:color="auto" w:fill="FFFFFF"/>
        <w:tabs>
          <w:tab w:val="left" w:pos="1819"/>
        </w:tabs>
        <w:spacing w:line="254" w:lineRule="exact"/>
        <w:ind w:left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lastRenderedPageBreak/>
        <w:t>2004 - 2005</w:t>
      </w:r>
      <w:r w:rsidRPr="00AB737F">
        <w:rPr>
          <w:rFonts w:ascii="Georgia" w:hAnsi="Georgia"/>
          <w:color w:val="222222"/>
          <w:sz w:val="22"/>
          <w:szCs w:val="22"/>
        </w:rPr>
        <w:tab/>
      </w:r>
      <w:proofErr w:type="gramStart"/>
      <w:r w:rsidRPr="00AB737F">
        <w:rPr>
          <w:rFonts w:ascii="Georgia" w:hAnsi="Georgia"/>
          <w:b/>
          <w:bCs/>
          <w:i/>
          <w:iCs/>
          <w:color w:val="222222"/>
          <w:spacing w:val="-2"/>
          <w:sz w:val="22"/>
          <w:szCs w:val="22"/>
        </w:rPr>
        <w:t>The</w:t>
      </w:r>
      <w:proofErr w:type="gramEnd"/>
      <w:r w:rsidRPr="00AB737F">
        <w:rPr>
          <w:rFonts w:ascii="Georgia" w:hAnsi="Georgia"/>
          <w:b/>
          <w:bCs/>
          <w:i/>
          <w:iCs/>
          <w:color w:val="222222"/>
          <w:spacing w:val="-2"/>
          <w:sz w:val="22"/>
          <w:szCs w:val="22"/>
        </w:rPr>
        <w:t xml:space="preserve"> 21</w:t>
      </w:r>
      <w:r w:rsidRPr="00AB737F">
        <w:rPr>
          <w:rFonts w:ascii="Georgia" w:hAnsi="Georgia"/>
          <w:b/>
          <w:bCs/>
          <w:i/>
          <w:iCs/>
          <w:color w:val="222222"/>
          <w:spacing w:val="-2"/>
          <w:sz w:val="22"/>
          <w:szCs w:val="22"/>
          <w:vertAlign w:val="superscript"/>
        </w:rPr>
        <w:t>s</w:t>
      </w:r>
      <w:r w:rsidRPr="00AB737F">
        <w:rPr>
          <w:rFonts w:ascii="Georgia" w:hAnsi="Georgia"/>
          <w:b/>
          <w:bCs/>
          <w:i/>
          <w:iCs/>
          <w:color w:val="222222"/>
          <w:spacing w:val="-2"/>
          <w:sz w:val="22"/>
          <w:szCs w:val="22"/>
        </w:rPr>
        <w:t>' Century Atlanta Business Climate</w:t>
      </w:r>
    </w:p>
    <w:p w:rsidR="00AB737F" w:rsidRPr="00AB737F" w:rsidRDefault="00AB737F" w:rsidP="00AB737F">
      <w:pPr>
        <w:shd w:val="clear" w:color="auto" w:fill="FFFFFF"/>
        <w:spacing w:line="254" w:lineRule="exact"/>
        <w:ind w:left="180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 xml:space="preserve">Julie Bryant, </w:t>
      </w:r>
      <w:r w:rsidRPr="00AB737F">
        <w:rPr>
          <w:rFonts w:ascii="Georgia" w:hAnsi="Georgia"/>
          <w:i/>
          <w:iCs/>
          <w:color w:val="222222"/>
          <w:spacing w:val="-4"/>
          <w:sz w:val="22"/>
          <w:szCs w:val="22"/>
        </w:rPr>
        <w:t>Atlanta Business Chronicle</w:t>
      </w:r>
    </w:p>
    <w:p w:rsidR="00AB737F" w:rsidRPr="00AB737F" w:rsidRDefault="00AB737F" w:rsidP="00AB737F">
      <w:pPr>
        <w:shd w:val="clear" w:color="auto" w:fill="FFFFFF"/>
        <w:spacing w:line="254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Tom Darrow, HR Connections and Consulting, LLC</w:t>
      </w:r>
    </w:p>
    <w:p w:rsidR="00AB737F" w:rsidRPr="00AB737F" w:rsidRDefault="00AB737F" w:rsidP="00AB737F">
      <w:pPr>
        <w:shd w:val="clear" w:color="auto" w:fill="FFFFFF"/>
        <w:spacing w:line="254" w:lineRule="exact"/>
        <w:ind w:left="179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Bonnie Bailey,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Changent</w:t>
      </w:r>
      <w:proofErr w:type="spellEnd"/>
      <w:r w:rsidRPr="00AB737F">
        <w:rPr>
          <w:rFonts w:ascii="Georgia" w:hAnsi="Georgia"/>
          <w:color w:val="222222"/>
          <w:sz w:val="22"/>
          <w:szCs w:val="22"/>
        </w:rPr>
        <w:t>, Inc.</w:t>
      </w:r>
    </w:p>
    <w:p w:rsidR="00AB737F" w:rsidRPr="00AB737F" w:rsidRDefault="00AB737F" w:rsidP="00AB737F">
      <w:pPr>
        <w:shd w:val="clear" w:color="auto" w:fill="FFFFFF"/>
        <w:spacing w:before="197" w:line="250" w:lineRule="exact"/>
        <w:ind w:left="1795" w:right="211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t xml:space="preserve">Community Service Workshop in Milledgeville, GA </w:t>
      </w:r>
      <w:r w:rsidRPr="00AB737F">
        <w:rPr>
          <w:rFonts w:ascii="Georgia" w:hAnsi="Georgia"/>
          <w:color w:val="222222"/>
          <w:sz w:val="22"/>
          <w:szCs w:val="22"/>
        </w:rPr>
        <w:t xml:space="preserve">Resume Preparation - Janis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Ashkin</w:t>
      </w:r>
      <w:proofErr w:type="spellEnd"/>
      <w:r w:rsidRPr="00AB737F">
        <w:rPr>
          <w:rFonts w:ascii="Georgia" w:hAnsi="Georgia"/>
          <w:color w:val="222222"/>
          <w:sz w:val="22"/>
          <w:szCs w:val="22"/>
        </w:rPr>
        <w:t xml:space="preserve"> Interviewing - Phil Rockwell Job Search Skills - Betsy Johnson</w:t>
      </w:r>
    </w:p>
    <w:p w:rsidR="00AB737F" w:rsidRPr="00AB737F" w:rsidRDefault="00AB737F" w:rsidP="00AB737F">
      <w:pPr>
        <w:shd w:val="clear" w:color="auto" w:fill="FFFFFF"/>
        <w:spacing w:before="182"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1"/>
          <w:sz w:val="22"/>
          <w:szCs w:val="22"/>
        </w:rPr>
        <w:t>Making the Career Assessment Process Quick, Accurate, Simple &amp;</w:t>
      </w:r>
    </w:p>
    <w:p w:rsidR="00AB737F" w:rsidRPr="00AB737F" w:rsidRDefault="00AB737F" w:rsidP="00AB737F">
      <w:pPr>
        <w:shd w:val="clear" w:color="auto" w:fill="FFFFFF"/>
        <w:spacing w:line="250" w:lineRule="exact"/>
        <w:ind w:left="17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>Inexpensive Using Four Card Sort Assessments</w:t>
      </w:r>
    </w:p>
    <w:p w:rsidR="00AB737F" w:rsidRPr="00AB737F" w:rsidRDefault="00AB737F" w:rsidP="00AB737F">
      <w:pPr>
        <w:shd w:val="clear" w:color="auto" w:fill="FFFFFF"/>
        <w:spacing w:line="250" w:lineRule="exact"/>
        <w:ind w:left="180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Richard L.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Knowdell</w:t>
      </w:r>
      <w:proofErr w:type="spellEnd"/>
      <w:r w:rsidRPr="00AB737F">
        <w:rPr>
          <w:rFonts w:ascii="Georgia" w:hAnsi="Georgia"/>
          <w:color w:val="222222"/>
          <w:sz w:val="22"/>
          <w:szCs w:val="22"/>
        </w:rPr>
        <w:t>, author</w:t>
      </w:r>
    </w:p>
    <w:p w:rsidR="00AB737F" w:rsidRPr="00AB737F" w:rsidRDefault="00AB737F" w:rsidP="00AB737F">
      <w:pPr>
        <w:shd w:val="clear" w:color="auto" w:fill="FFFFFF"/>
        <w:spacing w:before="178" w:line="254" w:lineRule="exact"/>
        <w:ind w:left="14" w:right="126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t xml:space="preserve">Governor proclaimed November 2005 as Career Development Month in Georgia </w:t>
      </w:r>
      <w:r w:rsidRPr="00AB737F">
        <w:rPr>
          <w:rFonts w:ascii="Georgia" w:hAnsi="Georgia"/>
          <w:color w:val="222222"/>
          <w:sz w:val="22"/>
          <w:szCs w:val="22"/>
        </w:rPr>
        <w:t>GCDA representatives attended NCCDA's Annual Conference, Guilford, NC</w:t>
      </w:r>
    </w:p>
    <w:p w:rsidR="00AB737F" w:rsidRPr="00AB737F" w:rsidRDefault="00AB737F" w:rsidP="00AB737F">
      <w:pPr>
        <w:shd w:val="clear" w:color="auto" w:fill="FFFFFF"/>
        <w:tabs>
          <w:tab w:val="left" w:pos="490"/>
          <w:tab w:val="left" w:pos="2155"/>
        </w:tabs>
        <w:spacing w:before="494"/>
        <w:ind w:left="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7"/>
          <w:sz w:val="22"/>
          <w:szCs w:val="22"/>
        </w:rPr>
        <w:t>2005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color w:val="222222"/>
          <w:spacing w:val="3"/>
          <w:sz w:val="22"/>
          <w:szCs w:val="22"/>
        </w:rPr>
        <w:t>- 2006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b/>
          <w:bCs/>
          <w:i/>
          <w:iCs/>
          <w:color w:val="222222"/>
          <w:spacing w:val="1"/>
          <w:sz w:val="22"/>
          <w:szCs w:val="22"/>
        </w:rPr>
        <w:t>He Says/She Says: Salary Negotiations for the Savvy</w:t>
      </w:r>
    </w:p>
    <w:p w:rsidR="00AB737F" w:rsidRPr="00AB737F" w:rsidRDefault="00AB737F" w:rsidP="00AB737F">
      <w:pPr>
        <w:shd w:val="clear" w:color="auto" w:fill="FFFFFF"/>
        <w:ind w:left="217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Panel of Executive Recruiters</w:t>
      </w:r>
    </w:p>
    <w:p w:rsidR="00AB737F" w:rsidRPr="00AB737F" w:rsidRDefault="00AB737F" w:rsidP="00AB737F">
      <w:pPr>
        <w:shd w:val="clear" w:color="auto" w:fill="FFFFFF"/>
        <w:spacing w:before="182"/>
        <w:ind w:left="217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>Group Techniques for Career Counseling</w:t>
      </w:r>
    </w:p>
    <w:p w:rsidR="00AB737F" w:rsidRPr="00AB737F" w:rsidRDefault="00AB737F" w:rsidP="00AB737F">
      <w:pPr>
        <w:shd w:val="clear" w:color="auto" w:fill="FFFFFF"/>
        <w:ind w:left="216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t>Bonnie Bailey, M.A.</w:t>
      </w:r>
    </w:p>
    <w:p w:rsidR="00AB737F" w:rsidRPr="00AB737F" w:rsidRDefault="00AB737F" w:rsidP="00AB737F">
      <w:pPr>
        <w:shd w:val="clear" w:color="auto" w:fill="FFFFFF"/>
        <w:spacing w:before="192" w:line="250" w:lineRule="exact"/>
        <w:ind w:left="2160" w:right="397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1"/>
          <w:sz w:val="22"/>
          <w:szCs w:val="22"/>
        </w:rPr>
        <w:t xml:space="preserve">Ethics in an Unethical Age </w:t>
      </w:r>
      <w:r w:rsidRPr="00AB737F">
        <w:rPr>
          <w:rFonts w:ascii="Georgia" w:hAnsi="Georgia"/>
          <w:b/>
          <w:bCs/>
          <w:color w:val="222222"/>
          <w:spacing w:val="-2"/>
          <w:sz w:val="22"/>
          <w:szCs w:val="22"/>
        </w:rPr>
        <w:t xml:space="preserve">Dr. </w:t>
      </w:r>
      <w:r w:rsidRPr="00AB737F">
        <w:rPr>
          <w:rFonts w:ascii="Georgia" w:hAnsi="Georgia"/>
          <w:color w:val="222222"/>
          <w:spacing w:val="-2"/>
          <w:sz w:val="22"/>
          <w:szCs w:val="22"/>
        </w:rPr>
        <w:t>Becky Beaton</w:t>
      </w:r>
    </w:p>
    <w:p w:rsidR="00AB737F" w:rsidRPr="00AB737F" w:rsidRDefault="00AB737F" w:rsidP="00AB737F">
      <w:pPr>
        <w:shd w:val="clear" w:color="auto" w:fill="FFFFFF"/>
        <w:spacing w:before="173" w:line="254" w:lineRule="exact"/>
        <w:ind w:left="2174" w:right="220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1"/>
          <w:sz w:val="22"/>
          <w:szCs w:val="22"/>
        </w:rPr>
        <w:t xml:space="preserve">Community Service Workshop in Atlanta, GA </w:t>
      </w: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GCDA Presents Martin </w:t>
      </w:r>
      <w:proofErr w:type="spellStart"/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>Yate</w:t>
      </w:r>
      <w:proofErr w:type="spellEnd"/>
    </w:p>
    <w:p w:rsidR="00AB737F" w:rsidRPr="00AB737F" w:rsidRDefault="00AB737F" w:rsidP="00AB737F">
      <w:pPr>
        <w:shd w:val="clear" w:color="auto" w:fill="FFFFFF"/>
        <w:ind w:left="217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Martin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Yate</w:t>
      </w:r>
      <w:proofErr w:type="spellEnd"/>
      <w:r w:rsidRPr="00AB737F">
        <w:rPr>
          <w:rFonts w:ascii="Georgia" w:hAnsi="Georgia"/>
          <w:color w:val="222222"/>
          <w:sz w:val="22"/>
          <w:szCs w:val="22"/>
        </w:rPr>
        <w:t>, author</w:t>
      </w:r>
    </w:p>
    <w:p w:rsidR="00AB737F" w:rsidRPr="00AB737F" w:rsidRDefault="00AB737F" w:rsidP="00AB737F">
      <w:pPr>
        <w:shd w:val="clear" w:color="auto" w:fill="FFFFFF"/>
        <w:tabs>
          <w:tab w:val="left" w:pos="490"/>
          <w:tab w:val="left" w:pos="2155"/>
        </w:tabs>
        <w:spacing w:before="259"/>
        <w:ind w:left="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4"/>
          <w:sz w:val="22"/>
          <w:szCs w:val="22"/>
        </w:rPr>
        <w:t>2006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color w:val="222222"/>
          <w:spacing w:val="3"/>
          <w:sz w:val="22"/>
          <w:szCs w:val="22"/>
        </w:rPr>
        <w:t>- 2007</w:t>
      </w:r>
      <w:r w:rsidRPr="00AB737F">
        <w:rPr>
          <w:rFonts w:ascii="Georgia" w:hAnsi="Georgia"/>
          <w:color w:val="222222"/>
          <w:sz w:val="22"/>
          <w:szCs w:val="22"/>
        </w:rPr>
        <w:tab/>
        <w:t xml:space="preserve">Networking </w:t>
      </w:r>
      <w:proofErr w:type="gramStart"/>
      <w:r w:rsidRPr="00AB737F">
        <w:rPr>
          <w:rFonts w:ascii="Georgia" w:hAnsi="Georgia"/>
          <w:color w:val="222222"/>
          <w:sz w:val="22"/>
          <w:szCs w:val="22"/>
        </w:rPr>
        <w:t>Event</w:t>
      </w:r>
      <w:proofErr w:type="gramEnd"/>
      <w:r w:rsidRPr="00AB737F">
        <w:rPr>
          <w:rFonts w:ascii="Georgia" w:hAnsi="Georgia"/>
          <w:color w:val="222222"/>
          <w:sz w:val="22"/>
          <w:szCs w:val="22"/>
        </w:rPr>
        <w:t xml:space="preserve"> at Twist</w:t>
      </w:r>
    </w:p>
    <w:p w:rsidR="00AB737F" w:rsidRPr="00AB737F" w:rsidRDefault="00AB737F" w:rsidP="00AB737F">
      <w:pPr>
        <w:shd w:val="clear" w:color="auto" w:fill="FFFFFF"/>
        <w:spacing w:before="168"/>
        <w:jc w:val="righ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-1"/>
          <w:sz w:val="22"/>
          <w:szCs w:val="22"/>
        </w:rPr>
        <w:t>Ethics of Distance Counseling and Information in the "Public Domain"</w:t>
      </w:r>
    </w:p>
    <w:p w:rsidR="00AB737F" w:rsidRPr="00AB737F" w:rsidRDefault="00AB737F" w:rsidP="00AB737F">
      <w:pPr>
        <w:shd w:val="clear" w:color="auto" w:fill="FFFFFF"/>
        <w:ind w:left="217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Dr. David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Reile</w:t>
      </w:r>
      <w:proofErr w:type="spellEnd"/>
    </w:p>
    <w:p w:rsidR="00AB737F" w:rsidRPr="00AB737F" w:rsidRDefault="00AB737F" w:rsidP="00AB737F">
      <w:pPr>
        <w:shd w:val="clear" w:color="auto" w:fill="FFFFFF"/>
        <w:spacing w:before="182" w:line="250" w:lineRule="exact"/>
        <w:ind w:left="2174" w:right="220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2"/>
          <w:sz w:val="22"/>
          <w:szCs w:val="22"/>
        </w:rPr>
        <w:t xml:space="preserve">Community Service Workshop in Savannah, GA </w:t>
      </w: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GCDA Presents Martin </w:t>
      </w:r>
      <w:proofErr w:type="spellStart"/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>Yate</w:t>
      </w:r>
      <w:proofErr w:type="spellEnd"/>
    </w:p>
    <w:p w:rsidR="00AB737F" w:rsidRPr="00AB737F" w:rsidRDefault="00AB737F" w:rsidP="00AB737F">
      <w:pPr>
        <w:shd w:val="clear" w:color="auto" w:fill="FFFFFF"/>
        <w:spacing w:line="250" w:lineRule="exact"/>
        <w:ind w:left="216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1"/>
          <w:sz w:val="22"/>
          <w:szCs w:val="22"/>
        </w:rPr>
        <w:t xml:space="preserve">Martin </w:t>
      </w:r>
      <w:proofErr w:type="spellStart"/>
      <w:r w:rsidRPr="00AB737F">
        <w:rPr>
          <w:rFonts w:ascii="Georgia" w:hAnsi="Georgia"/>
          <w:color w:val="222222"/>
          <w:spacing w:val="1"/>
          <w:sz w:val="22"/>
          <w:szCs w:val="22"/>
        </w:rPr>
        <w:t>Yate</w:t>
      </w:r>
      <w:proofErr w:type="spellEnd"/>
      <w:r w:rsidRPr="00AB737F">
        <w:rPr>
          <w:rFonts w:ascii="Georgia" w:hAnsi="Georgia"/>
          <w:color w:val="222222"/>
          <w:spacing w:val="1"/>
          <w:sz w:val="22"/>
          <w:szCs w:val="22"/>
        </w:rPr>
        <w:t>, author</w:t>
      </w:r>
    </w:p>
    <w:p w:rsidR="00AB737F" w:rsidRPr="00AB737F" w:rsidRDefault="00AB737F" w:rsidP="00AB737F">
      <w:pPr>
        <w:shd w:val="clear" w:color="auto" w:fill="FFFFFF"/>
        <w:spacing w:before="178" w:line="250" w:lineRule="exact"/>
        <w:ind w:left="216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0" w:lineRule="exact"/>
        <w:ind w:left="216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1"/>
          <w:sz w:val="22"/>
          <w:szCs w:val="22"/>
        </w:rPr>
        <w:t>Career as Story: Using Life Themes in Counseling</w:t>
      </w:r>
    </w:p>
    <w:p w:rsidR="00AB737F" w:rsidRPr="00AB737F" w:rsidRDefault="00AB737F" w:rsidP="00AB737F">
      <w:pPr>
        <w:shd w:val="clear" w:color="auto" w:fill="FFFFFF"/>
        <w:spacing w:line="250" w:lineRule="exact"/>
        <w:ind w:left="215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Dr. Mark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Savickas</w:t>
      </w:r>
      <w:proofErr w:type="spellEnd"/>
    </w:p>
    <w:p w:rsidR="00AB737F" w:rsidRPr="00AB737F" w:rsidRDefault="00AB737F" w:rsidP="00AB737F">
      <w:pPr>
        <w:shd w:val="clear" w:color="auto" w:fill="FFFFFF"/>
        <w:tabs>
          <w:tab w:val="left" w:pos="490"/>
          <w:tab w:val="left" w:pos="2146"/>
        </w:tabs>
        <w:spacing w:before="254" w:line="250" w:lineRule="exact"/>
        <w:ind w:left="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pacing w:val="-6"/>
          <w:sz w:val="22"/>
          <w:szCs w:val="22"/>
        </w:rPr>
        <w:t>2007</w:t>
      </w:r>
      <w:r w:rsidRPr="00AB737F">
        <w:rPr>
          <w:rFonts w:ascii="Georgia" w:hAnsi="Georgia"/>
          <w:color w:val="222222"/>
          <w:sz w:val="22"/>
          <w:szCs w:val="22"/>
        </w:rPr>
        <w:tab/>
      </w:r>
      <w:r w:rsidRPr="00AB737F">
        <w:rPr>
          <w:rFonts w:ascii="Georgia" w:hAnsi="Georgia"/>
          <w:color w:val="222222"/>
          <w:spacing w:val="3"/>
          <w:sz w:val="22"/>
          <w:szCs w:val="22"/>
        </w:rPr>
        <w:t>- 2008</w:t>
      </w:r>
      <w:r w:rsidRPr="00AB737F">
        <w:rPr>
          <w:rFonts w:ascii="Georgia" w:hAnsi="Georgia"/>
          <w:color w:val="222222"/>
          <w:sz w:val="22"/>
          <w:szCs w:val="22"/>
        </w:rPr>
        <w:tab/>
        <w:t xml:space="preserve">Networking </w:t>
      </w:r>
      <w:proofErr w:type="gramStart"/>
      <w:r w:rsidRPr="00AB737F">
        <w:rPr>
          <w:rFonts w:ascii="Georgia" w:hAnsi="Georgia"/>
          <w:color w:val="222222"/>
          <w:sz w:val="22"/>
          <w:szCs w:val="22"/>
        </w:rPr>
        <w:t>Event</w:t>
      </w:r>
      <w:proofErr w:type="gramEnd"/>
      <w:r w:rsidRPr="00AB737F">
        <w:rPr>
          <w:rFonts w:ascii="Georgia" w:hAnsi="Georgia"/>
          <w:color w:val="222222"/>
          <w:sz w:val="22"/>
          <w:szCs w:val="22"/>
        </w:rPr>
        <w:t xml:space="preserve"> at Mercer University</w:t>
      </w:r>
    </w:p>
    <w:p w:rsidR="00AB737F" w:rsidRPr="00AB737F" w:rsidRDefault="00AB737F" w:rsidP="00AB737F">
      <w:pPr>
        <w:shd w:val="clear" w:color="auto" w:fill="FFFFFF"/>
        <w:spacing w:before="5" w:line="250" w:lineRule="exact"/>
        <w:ind w:left="2155" w:right="265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 xml:space="preserve">Personality Profiling in 90 Seconds </w:t>
      </w:r>
      <w:r w:rsidRPr="00AB737F">
        <w:rPr>
          <w:rFonts w:ascii="Georgia" w:hAnsi="Georgia"/>
          <w:color w:val="222222"/>
          <w:spacing w:val="-1"/>
          <w:sz w:val="22"/>
          <w:szCs w:val="22"/>
        </w:rPr>
        <w:t xml:space="preserve">Josh </w:t>
      </w:r>
      <w:proofErr w:type="spellStart"/>
      <w:r w:rsidRPr="00AB737F">
        <w:rPr>
          <w:rFonts w:ascii="Georgia" w:hAnsi="Georgia"/>
          <w:color w:val="222222"/>
          <w:spacing w:val="-1"/>
          <w:sz w:val="22"/>
          <w:szCs w:val="22"/>
        </w:rPr>
        <w:t>Batchelder</w:t>
      </w:r>
      <w:proofErr w:type="spellEnd"/>
      <w:r w:rsidRPr="00AB737F">
        <w:rPr>
          <w:rFonts w:ascii="Georgia" w:hAnsi="Georgia"/>
          <w:color w:val="222222"/>
          <w:spacing w:val="-1"/>
          <w:sz w:val="22"/>
          <w:szCs w:val="22"/>
        </w:rPr>
        <w:t>, CGA, AB, Graphologist</w:t>
      </w:r>
    </w:p>
    <w:p w:rsidR="00AB737F" w:rsidRPr="00AB737F" w:rsidRDefault="00AB737F" w:rsidP="00AB737F">
      <w:pPr>
        <w:shd w:val="clear" w:color="auto" w:fill="FFFFFF"/>
        <w:spacing w:before="182"/>
        <w:ind w:left="216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z w:val="22"/>
          <w:szCs w:val="22"/>
        </w:rPr>
        <w:t>Counseling Clients &amp; Employment Issues for Clients with ADHD</w:t>
      </w:r>
    </w:p>
    <w:p w:rsidR="00AB737F" w:rsidRPr="00AB737F" w:rsidRDefault="00AB737F" w:rsidP="00AB737F">
      <w:pPr>
        <w:shd w:val="clear" w:color="auto" w:fill="FFFFFF"/>
        <w:ind w:left="67"/>
        <w:jc w:val="center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Victoria L. Ball, M.Ed., MCC, ADD Career Coach</w:t>
      </w:r>
    </w:p>
    <w:p w:rsidR="00AB737F" w:rsidRPr="00AB737F" w:rsidRDefault="00AB737F" w:rsidP="00AB737F">
      <w:pPr>
        <w:shd w:val="clear" w:color="auto" w:fill="FFFFFF"/>
        <w:spacing w:before="187" w:line="250" w:lineRule="exact"/>
        <w:ind w:left="215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0" w:lineRule="exact"/>
        <w:ind w:left="217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1"/>
          <w:sz w:val="22"/>
          <w:szCs w:val="22"/>
        </w:rPr>
        <w:t>Building on Your Strengths: Career Development Using Appreciative</w:t>
      </w:r>
    </w:p>
    <w:p w:rsidR="00AB737F" w:rsidRPr="00AB737F" w:rsidRDefault="00AB737F" w:rsidP="00AB737F">
      <w:pPr>
        <w:shd w:val="clear" w:color="auto" w:fill="FFFFFF"/>
        <w:spacing w:line="250" w:lineRule="exact"/>
        <w:ind w:left="217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22222"/>
          <w:spacing w:val="1"/>
          <w:sz w:val="22"/>
          <w:szCs w:val="22"/>
        </w:rPr>
        <w:t>Inquiry</w:t>
      </w:r>
    </w:p>
    <w:p w:rsidR="00AB737F" w:rsidRPr="00AB737F" w:rsidRDefault="00AB737F" w:rsidP="00AB737F">
      <w:pPr>
        <w:shd w:val="clear" w:color="auto" w:fill="FFFFFF"/>
        <w:spacing w:line="250" w:lineRule="exact"/>
        <w:ind w:left="215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22222"/>
          <w:sz w:val="22"/>
          <w:szCs w:val="22"/>
        </w:rPr>
        <w:t xml:space="preserve">Dr. Don </w:t>
      </w:r>
      <w:proofErr w:type="spellStart"/>
      <w:r w:rsidRPr="00AB737F">
        <w:rPr>
          <w:rFonts w:ascii="Georgia" w:hAnsi="Georgia"/>
          <w:color w:val="222222"/>
          <w:sz w:val="22"/>
          <w:szCs w:val="22"/>
        </w:rPr>
        <w:t>Schutt</w:t>
      </w:r>
      <w:proofErr w:type="spellEnd"/>
    </w:p>
    <w:p w:rsidR="00AB737F" w:rsidRPr="00AB737F" w:rsidRDefault="00AB737F" w:rsidP="00AB737F">
      <w:pPr>
        <w:shd w:val="clear" w:color="auto" w:fill="FFFFFF"/>
        <w:spacing w:before="39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2"/>
          <w:sz w:val="22"/>
          <w:szCs w:val="22"/>
        </w:rPr>
        <w:lastRenderedPageBreak/>
        <w:t>2009-2010 Rev</w:t>
      </w:r>
    </w:p>
    <w:p w:rsidR="00AB737F" w:rsidRPr="00AB737F" w:rsidRDefault="00AB737F" w:rsidP="00AB737F">
      <w:pPr>
        <w:shd w:val="clear" w:color="auto" w:fill="FFFFFF"/>
        <w:spacing w:before="398"/>
        <w:rPr>
          <w:rFonts w:ascii="Georgia" w:hAnsi="Georgia"/>
          <w:sz w:val="22"/>
          <w:szCs w:val="22"/>
        </w:rPr>
        <w:sectPr w:rsidR="00AB737F" w:rsidRPr="00AB737F">
          <w:pgSz w:w="12240" w:h="15840"/>
          <w:pgMar w:top="909" w:right="2038" w:bottom="360" w:left="1490" w:header="720" w:footer="720" w:gutter="0"/>
          <w:cols w:space="60"/>
          <w:noEndnote/>
        </w:sectPr>
      </w:pPr>
    </w:p>
    <w:p w:rsidR="00AB737F" w:rsidRPr="00AB737F" w:rsidRDefault="00AB737F" w:rsidP="00AB737F">
      <w:pPr>
        <w:shd w:val="clear" w:color="auto" w:fill="FFFFFF"/>
        <w:tabs>
          <w:tab w:val="left" w:pos="2174"/>
        </w:tabs>
        <w:ind w:left="43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"/>
          <w:sz w:val="22"/>
          <w:szCs w:val="22"/>
        </w:rPr>
        <w:lastRenderedPageBreak/>
        <w:t>2008 - 2009</w:t>
      </w:r>
      <w:r w:rsidRPr="00AB737F">
        <w:rPr>
          <w:rFonts w:ascii="Georgia" w:hAnsi="Georgia"/>
          <w:color w:val="000000"/>
          <w:sz w:val="22"/>
          <w:szCs w:val="22"/>
        </w:rPr>
        <w:tab/>
        <w:t xml:space="preserve">Networking </w:t>
      </w:r>
      <w:proofErr w:type="gramStart"/>
      <w:r w:rsidRPr="00AB737F">
        <w:rPr>
          <w:rFonts w:ascii="Georgia" w:hAnsi="Georgia"/>
          <w:color w:val="000000"/>
          <w:sz w:val="22"/>
          <w:szCs w:val="22"/>
        </w:rPr>
        <w:t>Event</w:t>
      </w:r>
      <w:proofErr w:type="gramEnd"/>
      <w:r w:rsidRPr="00AB737F">
        <w:rPr>
          <w:rFonts w:ascii="Georgia" w:hAnsi="Georgia"/>
          <w:color w:val="000000"/>
          <w:sz w:val="22"/>
          <w:szCs w:val="22"/>
        </w:rPr>
        <w:t xml:space="preserve"> at Cheeseburger in Paradise</w:t>
      </w:r>
    </w:p>
    <w:p w:rsidR="00AB737F" w:rsidRPr="00AB737F" w:rsidRDefault="00AB737F" w:rsidP="00AB737F">
      <w:pPr>
        <w:shd w:val="clear" w:color="auto" w:fill="FFFFFF"/>
        <w:spacing w:before="288"/>
        <w:ind w:left="219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z w:val="22"/>
          <w:szCs w:val="22"/>
        </w:rPr>
        <w:t>Career Paths: The Entrepreneurial Option</w:t>
      </w:r>
    </w:p>
    <w:p w:rsidR="00AB737F" w:rsidRPr="00AB737F" w:rsidRDefault="00AB737F" w:rsidP="00AB737F">
      <w:pPr>
        <w:shd w:val="clear" w:color="auto" w:fill="FFFFFF"/>
        <w:spacing w:before="5"/>
        <w:ind w:left="217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"/>
          <w:sz w:val="22"/>
          <w:szCs w:val="22"/>
        </w:rPr>
        <w:t>Bonnie Bailey, M.A.</w:t>
      </w:r>
    </w:p>
    <w:p w:rsidR="00AB737F" w:rsidRPr="00AB737F" w:rsidRDefault="00AB737F" w:rsidP="00AB737F">
      <w:pPr>
        <w:shd w:val="clear" w:color="auto" w:fill="FFFFFF"/>
        <w:spacing w:before="254" w:line="254" w:lineRule="exact"/>
        <w:ind w:left="2146" w:right="3533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Professional Development Institute </w:t>
      </w:r>
      <w:r w:rsidRPr="00AB737F">
        <w:rPr>
          <w:rFonts w:ascii="Georgia" w:hAnsi="Georgia"/>
          <w:b/>
          <w:bCs/>
          <w:i/>
          <w:iCs/>
          <w:color w:val="000000"/>
          <w:spacing w:val="-1"/>
          <w:sz w:val="22"/>
          <w:szCs w:val="22"/>
        </w:rPr>
        <w:t>Happenstance in Troubled Times</w:t>
      </w:r>
    </w:p>
    <w:p w:rsidR="00AB737F" w:rsidRPr="00AB737F" w:rsidRDefault="00AB737F" w:rsidP="00AB737F">
      <w:pPr>
        <w:shd w:val="clear" w:color="auto" w:fill="FFFFFF"/>
        <w:spacing w:line="254" w:lineRule="exact"/>
        <w:ind w:left="216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z w:val="22"/>
          <w:szCs w:val="22"/>
        </w:rPr>
        <w:t xml:space="preserve">Dr. John </w:t>
      </w:r>
      <w:proofErr w:type="spellStart"/>
      <w:r w:rsidRPr="00AB737F">
        <w:rPr>
          <w:rFonts w:ascii="Georgia" w:hAnsi="Georgia"/>
          <w:color w:val="000000"/>
          <w:sz w:val="22"/>
          <w:szCs w:val="22"/>
        </w:rPr>
        <w:t>Krumboltz</w:t>
      </w:r>
      <w:proofErr w:type="spellEnd"/>
    </w:p>
    <w:p w:rsidR="00AB737F" w:rsidRPr="00AB737F" w:rsidRDefault="00AB737F" w:rsidP="00AB737F">
      <w:pPr>
        <w:shd w:val="clear" w:color="auto" w:fill="FFFFFF"/>
        <w:spacing w:before="245" w:line="250" w:lineRule="exact"/>
        <w:ind w:left="48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1"/>
          <w:sz w:val="22"/>
          <w:szCs w:val="22"/>
        </w:rPr>
        <w:t>Sponsored NACE Career Coaching Intensive Workshop in Atlanta, GA</w:t>
      </w:r>
    </w:p>
    <w:p w:rsidR="00AB737F" w:rsidRPr="00AB737F" w:rsidRDefault="00AB737F" w:rsidP="00AB737F">
      <w:pPr>
        <w:shd w:val="clear" w:color="auto" w:fill="FFFFFF"/>
        <w:spacing w:line="250" w:lineRule="exact"/>
        <w:ind w:left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2"/>
          <w:sz w:val="22"/>
          <w:szCs w:val="22"/>
        </w:rPr>
        <w:t>Participated in statewide LPCA Student Chapter Career Day held at Mercer University providing two</w:t>
      </w:r>
    </w:p>
    <w:p w:rsidR="00AB737F" w:rsidRPr="00AB737F" w:rsidRDefault="00AB737F" w:rsidP="00AB737F">
      <w:pPr>
        <w:shd w:val="clear" w:color="auto" w:fill="FFFFFF"/>
        <w:spacing w:before="5" w:after="221" w:line="250" w:lineRule="exact"/>
        <w:ind w:left="29"/>
        <w:rPr>
          <w:rFonts w:ascii="Georgia" w:hAnsi="Georgia"/>
          <w:sz w:val="22"/>
          <w:szCs w:val="22"/>
        </w:rPr>
      </w:pPr>
      <w:proofErr w:type="gramStart"/>
      <w:r w:rsidRPr="00AB737F">
        <w:rPr>
          <w:rFonts w:ascii="Georgia" w:hAnsi="Georgia"/>
          <w:color w:val="000000"/>
          <w:spacing w:val="-4"/>
          <w:sz w:val="22"/>
          <w:szCs w:val="22"/>
        </w:rPr>
        <w:t>programs</w:t>
      </w:r>
      <w:proofErr w:type="gramEnd"/>
    </w:p>
    <w:p w:rsidR="00AB737F" w:rsidRPr="00AB737F" w:rsidRDefault="00AB737F" w:rsidP="00AB737F">
      <w:pPr>
        <w:shd w:val="clear" w:color="auto" w:fill="FFFFFF"/>
        <w:spacing w:before="5" w:after="221" w:line="250" w:lineRule="exact"/>
        <w:ind w:left="29"/>
        <w:rPr>
          <w:rFonts w:ascii="Georgia" w:hAnsi="Georgia"/>
          <w:sz w:val="22"/>
          <w:szCs w:val="22"/>
        </w:rPr>
        <w:sectPr w:rsidR="00AB737F" w:rsidRPr="00AB737F">
          <w:pgSz w:w="12240" w:h="15840"/>
          <w:pgMar w:top="1440" w:right="1790" w:bottom="720" w:left="1593" w:header="720" w:footer="720" w:gutter="0"/>
          <w:cols w:space="60"/>
          <w:noEndnote/>
        </w:sectPr>
      </w:pPr>
    </w:p>
    <w:p w:rsidR="00AB737F" w:rsidRPr="00AB737F" w:rsidRDefault="00AB737F" w:rsidP="00AB737F">
      <w:pPr>
        <w:shd w:val="clear" w:color="auto" w:fill="FFFFFF"/>
        <w:spacing w:before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7"/>
          <w:sz w:val="22"/>
          <w:szCs w:val="22"/>
        </w:rPr>
        <w:lastRenderedPageBreak/>
        <w:t>2009-2010</w:t>
      </w:r>
    </w:p>
    <w:p w:rsidR="00AB737F" w:rsidRPr="00AB737F" w:rsidRDefault="00AB737F" w:rsidP="00AB737F">
      <w:pPr>
        <w:shd w:val="clear" w:color="auto" w:fill="FFFFFF"/>
        <w:spacing w:line="254" w:lineRule="exac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br w:type="column"/>
      </w:r>
      <w:r w:rsidRPr="00AB737F">
        <w:rPr>
          <w:rFonts w:ascii="Georgia" w:hAnsi="Georgia"/>
          <w:color w:val="242424"/>
          <w:spacing w:val="-2"/>
          <w:sz w:val="22"/>
          <w:szCs w:val="22"/>
        </w:rPr>
        <w:lastRenderedPageBreak/>
        <w:t xml:space="preserve">Membership Kick-off Event at Oglethorpe University Museum </w:t>
      </w:r>
      <w:r w:rsidRPr="00AB737F">
        <w:rPr>
          <w:rFonts w:ascii="Georgia" w:hAnsi="Georgia"/>
          <w:b/>
          <w:bCs/>
          <w:i/>
          <w:iCs/>
          <w:color w:val="242424"/>
          <w:spacing w:val="-2"/>
          <w:sz w:val="22"/>
          <w:szCs w:val="22"/>
        </w:rPr>
        <w:t xml:space="preserve">Social Networking&amp; Branding </w:t>
      </w:r>
      <w:r w:rsidRPr="00AB737F">
        <w:rPr>
          <w:rFonts w:ascii="Georgia" w:hAnsi="Georgia"/>
          <w:color w:val="242424"/>
          <w:spacing w:val="-2"/>
          <w:sz w:val="22"/>
          <w:szCs w:val="22"/>
        </w:rPr>
        <w:t xml:space="preserve">Walter </w:t>
      </w:r>
      <w:proofErr w:type="spellStart"/>
      <w:r w:rsidRPr="00AB737F">
        <w:rPr>
          <w:rFonts w:ascii="Georgia" w:hAnsi="Georgia"/>
          <w:color w:val="242424"/>
          <w:sz w:val="22"/>
          <w:szCs w:val="22"/>
        </w:rPr>
        <w:t>Akana</w:t>
      </w:r>
      <w:proofErr w:type="spellEnd"/>
      <w:r w:rsidRPr="00AB737F">
        <w:rPr>
          <w:rFonts w:ascii="Georgia" w:hAnsi="Georgia"/>
          <w:color w:val="242424"/>
          <w:sz w:val="22"/>
          <w:szCs w:val="22"/>
        </w:rPr>
        <w:t xml:space="preserve"> and Otis Collier</w:t>
      </w:r>
    </w:p>
    <w:p w:rsidR="00AB737F" w:rsidRPr="00AB737F" w:rsidRDefault="00AB737F" w:rsidP="00AB737F">
      <w:pPr>
        <w:shd w:val="clear" w:color="auto" w:fill="FFFFFF"/>
        <w:spacing w:before="235"/>
        <w:ind w:left="3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42424"/>
          <w:spacing w:val="-1"/>
          <w:sz w:val="22"/>
          <w:szCs w:val="22"/>
        </w:rPr>
        <w:t>Government Job Processes &amp; Opportunities</w:t>
      </w:r>
    </w:p>
    <w:p w:rsidR="00AB737F" w:rsidRPr="00AB737F" w:rsidRDefault="00AB737F" w:rsidP="00AB737F">
      <w:pPr>
        <w:shd w:val="clear" w:color="auto" w:fill="FFFFFF"/>
        <w:spacing w:before="10"/>
        <w:ind w:left="1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i/>
          <w:iCs/>
          <w:color w:val="242424"/>
          <w:sz w:val="22"/>
          <w:szCs w:val="22"/>
        </w:rPr>
        <w:t xml:space="preserve">L </w:t>
      </w:r>
      <w:r w:rsidRPr="00AB737F">
        <w:rPr>
          <w:rFonts w:ascii="Georgia" w:hAnsi="Georgia"/>
          <w:color w:val="242424"/>
          <w:sz w:val="22"/>
          <w:szCs w:val="22"/>
        </w:rPr>
        <w:t>Leigh Moore, LMSW, PHR</w:t>
      </w:r>
    </w:p>
    <w:p w:rsidR="00AB737F" w:rsidRPr="00AB737F" w:rsidRDefault="00AB737F" w:rsidP="00AB737F">
      <w:pPr>
        <w:shd w:val="clear" w:color="auto" w:fill="FFFFFF"/>
        <w:spacing w:before="240" w:line="259" w:lineRule="exact"/>
        <w:ind w:left="1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42424"/>
          <w:spacing w:val="-4"/>
          <w:sz w:val="22"/>
          <w:szCs w:val="22"/>
        </w:rPr>
        <w:t>Professional Development Institute</w:t>
      </w:r>
    </w:p>
    <w:p w:rsidR="00AB737F" w:rsidRPr="00AB737F" w:rsidRDefault="00AB737F" w:rsidP="00AB737F">
      <w:pPr>
        <w:shd w:val="clear" w:color="auto" w:fill="FFFFFF"/>
        <w:spacing w:line="259" w:lineRule="exact"/>
        <w:ind w:right="883" w:firstLine="125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42424"/>
          <w:spacing w:val="-1"/>
          <w:sz w:val="22"/>
          <w:szCs w:val="22"/>
        </w:rPr>
        <w:t xml:space="preserve">Lifestyle Editing: A New Approach to Counseling </w:t>
      </w:r>
      <w:proofErr w:type="spellStart"/>
      <w:r w:rsidRPr="00AB737F">
        <w:rPr>
          <w:rFonts w:ascii="Georgia" w:hAnsi="Georgia"/>
          <w:color w:val="242424"/>
          <w:sz w:val="22"/>
          <w:szCs w:val="22"/>
        </w:rPr>
        <w:t>Pamelia</w:t>
      </w:r>
      <w:proofErr w:type="spellEnd"/>
      <w:r w:rsidRPr="00AB737F">
        <w:rPr>
          <w:rFonts w:ascii="Georgia" w:hAnsi="Georgia"/>
          <w:color w:val="242424"/>
          <w:sz w:val="22"/>
          <w:szCs w:val="22"/>
        </w:rPr>
        <w:t xml:space="preserve"> E. </w:t>
      </w:r>
      <w:proofErr w:type="spellStart"/>
      <w:r w:rsidRPr="00AB737F">
        <w:rPr>
          <w:rFonts w:ascii="Georgia" w:hAnsi="Georgia"/>
          <w:color w:val="242424"/>
          <w:sz w:val="22"/>
          <w:szCs w:val="22"/>
        </w:rPr>
        <w:t>Brott</w:t>
      </w:r>
      <w:proofErr w:type="spellEnd"/>
      <w:r w:rsidRPr="00AB737F">
        <w:rPr>
          <w:rFonts w:ascii="Georgia" w:hAnsi="Georgia"/>
          <w:color w:val="242424"/>
          <w:sz w:val="22"/>
          <w:szCs w:val="22"/>
        </w:rPr>
        <w:t>, Ph.D., LPC</w:t>
      </w:r>
    </w:p>
    <w:p w:rsidR="00AB737F" w:rsidRPr="00AB737F" w:rsidRDefault="00AB737F" w:rsidP="00AB737F">
      <w:pPr>
        <w:shd w:val="clear" w:color="auto" w:fill="FFFFFF"/>
        <w:spacing w:line="259" w:lineRule="exact"/>
        <w:ind w:right="883" w:firstLine="125"/>
        <w:rPr>
          <w:rFonts w:ascii="Georgia" w:hAnsi="Georgia"/>
          <w:sz w:val="22"/>
          <w:szCs w:val="22"/>
        </w:rPr>
        <w:sectPr w:rsidR="00AB737F" w:rsidRPr="00AB737F">
          <w:type w:val="continuous"/>
          <w:pgSz w:w="12240" w:h="15840"/>
          <w:pgMar w:top="1440" w:right="2971" w:bottom="720" w:left="1622" w:header="720" w:footer="720" w:gutter="0"/>
          <w:cols w:num="2" w:space="720" w:equalWidth="0">
            <w:col w:w="907" w:space="1229"/>
            <w:col w:w="5510"/>
          </w:cols>
          <w:noEndnote/>
        </w:sectPr>
      </w:pP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2010-2011              </w:t>
      </w:r>
      <w:proofErr w:type="gramStart"/>
      <w:r w:rsidRPr="00AB737F">
        <w:rPr>
          <w:rFonts w:ascii="Georgia" w:hAnsi="Georgia"/>
          <w:b/>
          <w:bCs/>
          <w:i/>
          <w:iCs/>
          <w:sz w:val="22"/>
          <w:szCs w:val="22"/>
        </w:rPr>
        <w:t>The</w:t>
      </w:r>
      <w:proofErr w:type="gramEnd"/>
      <w:r w:rsidRPr="00AB737F">
        <w:rPr>
          <w:rFonts w:ascii="Georgia" w:hAnsi="Georgia"/>
          <w:b/>
          <w:bCs/>
          <w:i/>
          <w:iCs/>
          <w:sz w:val="22"/>
          <w:szCs w:val="22"/>
        </w:rPr>
        <w:t xml:space="preserve"> Changing Dynamics of Career Counseling</w:t>
      </w:r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                       Richard (Dick) </w:t>
      </w:r>
      <w:proofErr w:type="spellStart"/>
      <w:r w:rsidRPr="00AB737F">
        <w:rPr>
          <w:rFonts w:ascii="Georgia" w:hAnsi="Georgia"/>
          <w:sz w:val="22"/>
          <w:szCs w:val="22"/>
        </w:rPr>
        <w:t>Knowdell</w:t>
      </w:r>
      <w:proofErr w:type="spellEnd"/>
      <w:r w:rsidRPr="00AB737F">
        <w:rPr>
          <w:rFonts w:ascii="Georgia" w:hAnsi="Georgia"/>
          <w:sz w:val="22"/>
          <w:szCs w:val="22"/>
        </w:rPr>
        <w:t xml:space="preserve">, MS, NCC, NCCC, CCMF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z w:val="22"/>
          <w:szCs w:val="22"/>
        </w:rPr>
        <w:t>                         GACE/GCDA Drive-In Workshop</w:t>
      </w:r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                       </w:t>
      </w:r>
      <w:r w:rsidRPr="00AB737F">
        <w:rPr>
          <w:rFonts w:ascii="Georgia" w:hAnsi="Georgia"/>
          <w:b/>
          <w:bCs/>
          <w:i/>
          <w:iCs/>
          <w:sz w:val="22"/>
          <w:szCs w:val="22"/>
        </w:rPr>
        <w:t>The Introvert’s Path to Career Success</w:t>
      </w:r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                       Jennifer </w:t>
      </w:r>
      <w:proofErr w:type="spellStart"/>
      <w:r w:rsidRPr="00AB737F">
        <w:rPr>
          <w:rFonts w:ascii="Georgia" w:hAnsi="Georgia"/>
          <w:sz w:val="22"/>
          <w:szCs w:val="22"/>
        </w:rPr>
        <w:t>Kahnweiler</w:t>
      </w:r>
      <w:proofErr w:type="spellEnd"/>
      <w:r w:rsidRPr="00AB737F">
        <w:rPr>
          <w:rFonts w:ascii="Georgia" w:hAnsi="Georgia"/>
          <w:sz w:val="22"/>
          <w:szCs w:val="22"/>
        </w:rPr>
        <w:t>, LPC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ind w:left="1440" w:firstLine="45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z w:val="22"/>
          <w:szCs w:val="22"/>
        </w:rPr>
        <w:t>Professional Development Institute</w:t>
      </w:r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ind w:left="1440" w:firstLine="45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sz w:val="22"/>
          <w:szCs w:val="22"/>
        </w:rPr>
        <w:t>Intervening with the Self-Directed Search: Enhancing Career Practice</w:t>
      </w:r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                       </w:t>
      </w:r>
      <w:proofErr w:type="gramStart"/>
      <w:r w:rsidRPr="00AB737F">
        <w:rPr>
          <w:rFonts w:ascii="Georgia" w:hAnsi="Georgia"/>
          <w:sz w:val="22"/>
          <w:szCs w:val="22"/>
        </w:rPr>
        <w:t>Robert Reardon, Ph.D. and Janet Lenz, Ph.D.</w:t>
      </w:r>
      <w:proofErr w:type="gramEnd"/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           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b/>
          <w:i/>
          <w:sz w:val="22"/>
          <w:szCs w:val="22"/>
        </w:rPr>
        <w:t xml:space="preserve">                       The Changing Dynamics </w:t>
      </w:r>
      <w:proofErr w:type="gramStart"/>
      <w:r w:rsidRPr="00AB737F">
        <w:rPr>
          <w:rFonts w:ascii="Georgia" w:hAnsi="Georgia"/>
          <w:b/>
          <w:i/>
          <w:sz w:val="22"/>
          <w:szCs w:val="22"/>
        </w:rPr>
        <w:t>Of</w:t>
      </w:r>
      <w:proofErr w:type="gramEnd"/>
      <w:r w:rsidRPr="00AB737F">
        <w:rPr>
          <w:rFonts w:ascii="Georgia" w:hAnsi="Georgia"/>
          <w:b/>
          <w:i/>
          <w:sz w:val="22"/>
          <w:szCs w:val="22"/>
        </w:rPr>
        <w:t xml:space="preserve"> Career Counseling 10/8/2012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Dick </w:t>
      </w:r>
      <w:proofErr w:type="spellStart"/>
      <w:r w:rsidRPr="00AB737F">
        <w:rPr>
          <w:rFonts w:ascii="Georgia" w:hAnsi="Georgia"/>
          <w:sz w:val="22"/>
          <w:szCs w:val="22"/>
        </w:rPr>
        <w:t>Knowdell</w:t>
      </w:r>
      <w:proofErr w:type="spellEnd"/>
      <w:r w:rsidRPr="00AB737F">
        <w:rPr>
          <w:rFonts w:ascii="Georgia" w:hAnsi="Georgia"/>
          <w:sz w:val="22"/>
          <w:szCs w:val="22"/>
        </w:rPr>
        <w:t xml:space="preserve"> 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pStyle w:val="NormalWeb"/>
        <w:tabs>
          <w:tab w:val="left" w:pos="2160"/>
        </w:tabs>
        <w:spacing w:before="0" w:beforeAutospacing="0" w:after="0" w:afterAutospacing="0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</w:t>
      </w:r>
      <w:r w:rsidRPr="00AB737F">
        <w:rPr>
          <w:rFonts w:ascii="Georgia" w:hAnsi="Georgia"/>
          <w:b/>
          <w:i/>
          <w:sz w:val="22"/>
          <w:szCs w:val="22"/>
        </w:rPr>
        <w:t>Best Practices Breakfast 9/24/12</w:t>
      </w:r>
    </w:p>
    <w:p w:rsidR="00AB737F" w:rsidRPr="00AB737F" w:rsidRDefault="00AB737F" w:rsidP="00AB737F">
      <w:pPr>
        <w:shd w:val="clear" w:color="auto" w:fill="FFFFFF"/>
        <w:ind w:left="1800"/>
        <w:rPr>
          <w:rFonts w:ascii="Georgia" w:hAnsi="Georgia"/>
          <w:sz w:val="22"/>
          <w:szCs w:val="22"/>
        </w:rPr>
        <w:sectPr w:rsidR="00AB737F" w:rsidRPr="00AB737F">
          <w:type w:val="continuous"/>
          <w:pgSz w:w="12240" w:h="15840"/>
          <w:pgMar w:top="1440" w:right="1790" w:bottom="720" w:left="1593" w:header="720" w:footer="720" w:gutter="0"/>
          <w:cols w:space="60"/>
          <w:noEndnote/>
        </w:sectPr>
      </w:pPr>
      <w:r w:rsidRPr="00AB737F">
        <w:rPr>
          <w:rFonts w:ascii="Georgia" w:eastAsia="Times New Roman" w:hAnsi="Georgia"/>
          <w:bCs/>
          <w:sz w:val="22"/>
          <w:szCs w:val="22"/>
        </w:rPr>
        <w:t>Post-</w:t>
      </w:r>
      <w:proofErr w:type="spellStart"/>
      <w:r w:rsidRPr="00AB737F">
        <w:rPr>
          <w:rFonts w:ascii="Georgia" w:eastAsia="Times New Roman" w:hAnsi="Georgia"/>
          <w:bCs/>
          <w:sz w:val="22"/>
          <w:szCs w:val="22"/>
        </w:rPr>
        <w:t>KickOff</w:t>
      </w:r>
      <w:proofErr w:type="spellEnd"/>
      <w:r w:rsidRPr="00AB737F">
        <w:rPr>
          <w:rFonts w:ascii="Georgia" w:eastAsia="Times New Roman" w:hAnsi="Georgia"/>
          <w:bCs/>
          <w:sz w:val="22"/>
          <w:szCs w:val="22"/>
        </w:rPr>
        <w:t xml:space="preserve"> Discussion on Emerging Jobs and the Butterfly                              Theory of Interests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lastRenderedPageBreak/>
        <w:t xml:space="preserve">                       La Madeleine’s</w:t>
      </w:r>
    </w:p>
    <w:p w:rsidR="00AB737F" w:rsidRPr="00AB737F" w:rsidRDefault="00AB737F" w:rsidP="00AB737F">
      <w:pPr>
        <w:pStyle w:val="NormalWeb"/>
        <w:spacing w:before="0" w:beforeAutospacing="0" w:after="0" w:afterAutospacing="0"/>
        <w:ind w:firstLine="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  </w:t>
      </w:r>
    </w:p>
    <w:p w:rsidR="00AB737F" w:rsidRPr="00AB737F" w:rsidRDefault="00AB737F" w:rsidP="00AB737F">
      <w:pPr>
        <w:shd w:val="clear" w:color="auto" w:fill="FFFFFF"/>
        <w:rPr>
          <w:rFonts w:ascii="Georgia" w:hAnsi="Georgia"/>
          <w:sz w:val="22"/>
          <w:szCs w:val="22"/>
        </w:rPr>
        <w:sectPr w:rsidR="00AB737F" w:rsidRPr="00AB737F">
          <w:type w:val="continuous"/>
          <w:pgSz w:w="12240" w:h="15840"/>
          <w:pgMar w:top="1440" w:right="1790" w:bottom="720" w:left="1593" w:header="720" w:footer="720" w:gutter="0"/>
          <w:cols w:space="60"/>
          <w:noEndnote/>
        </w:sectPr>
      </w:pPr>
    </w:p>
    <w:p w:rsidR="00AB737F" w:rsidRPr="00AB737F" w:rsidRDefault="00AB737F" w:rsidP="00AB737F">
      <w:pPr>
        <w:shd w:val="clear" w:color="auto" w:fill="FFFFFF"/>
        <w:spacing w:before="14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2"/>
          <w:sz w:val="22"/>
          <w:szCs w:val="22"/>
        </w:rPr>
        <w:lastRenderedPageBreak/>
        <w:t>2011-2012</w:t>
      </w:r>
    </w:p>
    <w:p w:rsidR="00AB737F" w:rsidRPr="00AB737F" w:rsidRDefault="00AB737F" w:rsidP="00AB737F">
      <w:pPr>
        <w:shd w:val="clear" w:color="auto" w:fill="FFFFFF"/>
        <w:spacing w:line="250" w:lineRule="exact"/>
        <w:rPr>
          <w:rFonts w:ascii="Georgia" w:hAnsi="Georgia"/>
          <w:color w:val="000000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br w:type="column"/>
      </w:r>
      <w:r w:rsidRPr="00AB737F">
        <w:rPr>
          <w:rFonts w:ascii="Georgia" w:hAnsi="Georgia"/>
          <w:color w:val="000000"/>
          <w:sz w:val="22"/>
          <w:szCs w:val="22"/>
        </w:rPr>
        <w:lastRenderedPageBreak/>
        <w:t>Membership Kick Off Event Mercer University</w:t>
      </w:r>
    </w:p>
    <w:p w:rsidR="00AB737F" w:rsidRPr="00AB737F" w:rsidRDefault="00AB737F" w:rsidP="00AB737F">
      <w:pPr>
        <w:shd w:val="clear" w:color="auto" w:fill="FFFFFF"/>
        <w:spacing w:line="250" w:lineRule="exact"/>
        <w:ind w:left="91"/>
        <w:rPr>
          <w:rFonts w:ascii="Georgia" w:hAnsi="Georgia"/>
          <w:sz w:val="22"/>
          <w:szCs w:val="22"/>
        </w:rPr>
      </w:pPr>
      <w:proofErr w:type="gramStart"/>
      <w:r w:rsidRPr="00AB737F">
        <w:rPr>
          <w:rFonts w:ascii="Georgia" w:hAnsi="Georgia"/>
          <w:color w:val="000000"/>
          <w:spacing w:val="-1"/>
          <w:sz w:val="22"/>
          <w:szCs w:val="22"/>
        </w:rPr>
        <w:t>"Author!</w:t>
      </w:r>
      <w:proofErr w:type="gramEnd"/>
      <w:r w:rsidRPr="00AB737F">
        <w:rPr>
          <w:rFonts w:ascii="Georgia" w:hAnsi="Georgia"/>
          <w:color w:val="000000"/>
          <w:spacing w:val="-1"/>
          <w:sz w:val="22"/>
          <w:szCs w:val="22"/>
        </w:rPr>
        <w:t xml:space="preserve"> Author! An Evening Roundtable with Published Career SMEs" </w:t>
      </w:r>
      <w:r w:rsidRPr="00AB737F">
        <w:rPr>
          <w:rFonts w:ascii="Georgia" w:hAnsi="Georgia"/>
          <w:color w:val="000000"/>
          <w:sz w:val="22"/>
          <w:szCs w:val="22"/>
        </w:rPr>
        <w:t>Richard Kirby-Fast Track Your Job Search</w:t>
      </w:r>
    </w:p>
    <w:p w:rsidR="00AB737F" w:rsidRPr="00AB737F" w:rsidRDefault="00AB737F" w:rsidP="00AB737F">
      <w:pPr>
        <w:shd w:val="clear" w:color="auto" w:fill="FFFFFF"/>
        <w:spacing w:line="250" w:lineRule="exact"/>
        <w:ind w:left="8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1"/>
          <w:sz w:val="22"/>
          <w:szCs w:val="22"/>
        </w:rPr>
        <w:t xml:space="preserve">Ellen </w:t>
      </w:r>
      <w:proofErr w:type="spellStart"/>
      <w:r w:rsidRPr="00AB737F">
        <w:rPr>
          <w:rFonts w:ascii="Georgia" w:hAnsi="Georgia"/>
          <w:color w:val="000000"/>
          <w:spacing w:val="1"/>
          <w:sz w:val="22"/>
          <w:szCs w:val="22"/>
        </w:rPr>
        <w:t>Suater</w:t>
      </w:r>
      <w:proofErr w:type="spellEnd"/>
      <w:r w:rsidRPr="00AB737F">
        <w:rPr>
          <w:rFonts w:ascii="Georgia" w:hAnsi="Georgia"/>
          <w:color w:val="000000"/>
          <w:spacing w:val="1"/>
          <w:sz w:val="22"/>
          <w:szCs w:val="22"/>
        </w:rPr>
        <w:t xml:space="preserve"> and Diane Crompton- Find a Job through Social Networking" </w:t>
      </w:r>
      <w:proofErr w:type="spellStart"/>
      <w:r w:rsidRPr="00AB737F">
        <w:rPr>
          <w:rFonts w:ascii="Georgia" w:hAnsi="Georgia"/>
          <w:color w:val="000000"/>
          <w:spacing w:val="2"/>
          <w:sz w:val="22"/>
          <w:szCs w:val="22"/>
        </w:rPr>
        <w:t>Hallie</w:t>
      </w:r>
      <w:proofErr w:type="spellEnd"/>
      <w:r w:rsidRPr="00AB737F">
        <w:rPr>
          <w:rFonts w:ascii="Georgia" w:hAnsi="Georgia"/>
          <w:color w:val="000000"/>
          <w:spacing w:val="2"/>
          <w:sz w:val="22"/>
          <w:szCs w:val="22"/>
        </w:rPr>
        <w:t xml:space="preserve"> Crawford- Create Your Career Path Skip Freeman-"Headhunter" Hiring Secrets</w:t>
      </w: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ind w:left="72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                 Career Assessments Spring Assessments</w:t>
      </w:r>
      <w:r w:rsidRPr="00AB737F">
        <w:rPr>
          <w:rFonts w:ascii="Georgia" w:hAnsi="Georgia"/>
          <w:color w:val="000000"/>
          <w:sz w:val="22"/>
          <w:szCs w:val="22"/>
        </w:rPr>
        <w:t>2/24/12</w:t>
      </w:r>
    </w:p>
    <w:p w:rsidR="00AB737F" w:rsidRPr="00AB737F" w:rsidRDefault="00AB737F" w:rsidP="00AB737F">
      <w:pPr>
        <w:shd w:val="clear" w:color="auto" w:fill="FFFFFF"/>
        <w:ind w:left="72" w:firstLine="23"/>
        <w:rPr>
          <w:rFonts w:ascii="Georgia" w:hAnsi="Georgia"/>
          <w:color w:val="000000"/>
          <w:spacing w:val="-5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z w:val="22"/>
          <w:szCs w:val="22"/>
        </w:rPr>
        <w:t xml:space="preserve">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Deb Osborn, NCDA President </w:t>
      </w:r>
    </w:p>
    <w:p w:rsidR="00AB737F" w:rsidRPr="00AB737F" w:rsidRDefault="00AB737F" w:rsidP="00AB737F">
      <w:pPr>
        <w:shd w:val="clear" w:color="auto" w:fill="FFFFFF"/>
        <w:ind w:left="72" w:firstLine="23"/>
        <w:rPr>
          <w:rFonts w:ascii="Georgia" w:hAnsi="Georgia"/>
          <w:b/>
          <w:bCs/>
          <w:i/>
          <w:iCs/>
          <w:color w:val="000000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 3 CEU’s</w:t>
      </w:r>
    </w:p>
    <w:p w:rsidR="00AB737F" w:rsidRPr="00AB737F" w:rsidRDefault="00AB737F" w:rsidP="00AB737F">
      <w:pPr>
        <w:shd w:val="clear" w:color="auto" w:fill="FFFFFF"/>
        <w:spacing w:line="254" w:lineRule="exact"/>
        <w:ind w:left="82" w:right="1113"/>
        <w:rPr>
          <w:rFonts w:ascii="Georgia" w:hAnsi="Georgia"/>
          <w:sz w:val="22"/>
          <w:szCs w:val="22"/>
        </w:rPr>
        <w:sectPr w:rsidR="00AB737F" w:rsidRPr="00AB737F" w:rsidSect="00054AC3">
          <w:type w:val="continuous"/>
          <w:pgSz w:w="12240" w:h="15840"/>
          <w:pgMar w:top="1440" w:right="2073" w:bottom="720" w:left="1593" w:header="720" w:footer="720" w:gutter="0"/>
          <w:cols w:num="2" w:space="720" w:equalWidth="0">
            <w:col w:w="2057" w:space="2"/>
            <w:col w:w="6513"/>
          </w:cols>
          <w:noEndnote/>
        </w:sectPr>
      </w:pPr>
    </w:p>
    <w:p w:rsidR="00AB737F" w:rsidRPr="00AB737F" w:rsidRDefault="00AB737F" w:rsidP="00AB737F">
      <w:pPr>
        <w:shd w:val="clear" w:color="auto" w:fill="FFFFFF"/>
        <w:spacing w:before="254" w:line="245" w:lineRule="exact"/>
        <w:ind w:left="2160" w:right="3379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000000"/>
          <w:spacing w:val="-5"/>
          <w:sz w:val="22"/>
          <w:szCs w:val="22"/>
        </w:rPr>
        <w:lastRenderedPageBreak/>
        <w:t xml:space="preserve">No One is Unemployable </w:t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 xml:space="preserve">4/13/12 </w:t>
      </w:r>
      <w:r w:rsidRPr="00AB737F">
        <w:rPr>
          <w:rFonts w:ascii="Georgia" w:hAnsi="Georgia"/>
          <w:color w:val="000000"/>
          <w:spacing w:val="-4"/>
          <w:sz w:val="22"/>
          <w:szCs w:val="22"/>
        </w:rPr>
        <w:t>Elisabeth Harney Sanders-Park</w:t>
      </w:r>
    </w:p>
    <w:p w:rsidR="00AB737F" w:rsidRPr="00AB737F" w:rsidRDefault="00AB737F" w:rsidP="00AB737F">
      <w:pPr>
        <w:shd w:val="clear" w:color="auto" w:fill="FFFFFF"/>
        <w:ind w:left="216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7"/>
          <w:sz w:val="22"/>
          <w:szCs w:val="22"/>
        </w:rPr>
        <w:t>5.5 CEUs</w:t>
      </w:r>
    </w:p>
    <w:p w:rsidR="00AB737F" w:rsidRPr="00AB737F" w:rsidRDefault="00AB737F" w:rsidP="00AB737F">
      <w:pPr>
        <w:shd w:val="clear" w:color="auto" w:fill="FFFFFF"/>
        <w:spacing w:before="259" w:line="245" w:lineRule="exact"/>
        <w:ind w:left="2117"/>
        <w:rPr>
          <w:rFonts w:ascii="Georgia" w:hAnsi="Georgia"/>
          <w:b/>
          <w:bCs/>
          <w:i/>
          <w:iCs/>
          <w:color w:val="242424"/>
          <w:spacing w:val="-1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42424"/>
          <w:spacing w:val="-1"/>
          <w:sz w:val="22"/>
          <w:szCs w:val="22"/>
        </w:rPr>
        <w:t>Host State Peaches and table set-up</w:t>
      </w:r>
    </w:p>
    <w:p w:rsidR="00AB737F" w:rsidRPr="00AB737F" w:rsidRDefault="00AB737F" w:rsidP="00AB737F">
      <w:pPr>
        <w:shd w:val="clear" w:color="auto" w:fill="FFFFFF"/>
        <w:spacing w:before="259" w:line="245" w:lineRule="exact"/>
        <w:ind w:left="211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i/>
          <w:iCs/>
          <w:color w:val="242424"/>
          <w:spacing w:val="-1"/>
          <w:sz w:val="22"/>
          <w:szCs w:val="22"/>
        </w:rPr>
        <w:t>National Career Development Association Global Conference</w:t>
      </w:r>
    </w:p>
    <w:p w:rsidR="00AB737F" w:rsidRPr="00AB737F" w:rsidRDefault="00AB737F" w:rsidP="00AB737F">
      <w:pPr>
        <w:shd w:val="clear" w:color="auto" w:fill="FFFFFF"/>
        <w:spacing w:line="245" w:lineRule="exact"/>
        <w:ind w:left="2122" w:right="4646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242424"/>
          <w:spacing w:val="-6"/>
          <w:sz w:val="22"/>
          <w:szCs w:val="22"/>
        </w:rPr>
        <w:t>Building on a Dream June 21-23 CEUs 14</w:t>
      </w:r>
    </w:p>
    <w:p w:rsidR="00AB737F" w:rsidRPr="00AB737F" w:rsidRDefault="00AB737F" w:rsidP="00AB737F">
      <w:pPr>
        <w:shd w:val="clear" w:color="auto" w:fill="FFFFFF"/>
        <w:spacing w:line="245" w:lineRule="exact"/>
        <w:ind w:right="4646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2012-2013              </w:t>
      </w:r>
      <w:r w:rsidRPr="00AB737F">
        <w:rPr>
          <w:rFonts w:ascii="Georgia" w:hAnsi="Georgia"/>
          <w:b/>
          <w:i/>
          <w:sz w:val="22"/>
          <w:szCs w:val="22"/>
        </w:rPr>
        <w:t xml:space="preserve"> Membership Kick-Off Mercer University</w:t>
      </w:r>
    </w:p>
    <w:p w:rsidR="00AB737F" w:rsidRPr="00AB737F" w:rsidRDefault="00AB737F" w:rsidP="00AB737F">
      <w:pPr>
        <w:shd w:val="clear" w:color="auto" w:fill="FFFFFF"/>
        <w:tabs>
          <w:tab w:val="left" w:pos="2070"/>
        </w:tabs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August 24, 2013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Author’s Round Table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ab/>
        <w:t xml:space="preserve">                 Linda </w:t>
      </w:r>
      <w:proofErr w:type="spellStart"/>
      <w:r w:rsidRPr="00AB737F">
        <w:rPr>
          <w:rFonts w:ascii="Georgia" w:hAnsi="Georgia"/>
          <w:sz w:val="22"/>
          <w:szCs w:val="22"/>
        </w:rPr>
        <w:t>Hoopes</w:t>
      </w:r>
      <w:proofErr w:type="spellEnd"/>
      <w:r w:rsidRPr="00AB737F">
        <w:rPr>
          <w:rFonts w:ascii="Georgia" w:hAnsi="Georgia"/>
          <w:sz w:val="22"/>
          <w:szCs w:val="22"/>
        </w:rPr>
        <w:t>, PhD Managing Change with Personal Resilience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Kit </w:t>
      </w:r>
      <w:proofErr w:type="spellStart"/>
      <w:r w:rsidRPr="00AB737F">
        <w:rPr>
          <w:rFonts w:ascii="Georgia" w:hAnsi="Georgia"/>
          <w:sz w:val="22"/>
          <w:szCs w:val="22"/>
        </w:rPr>
        <w:t>Kammer</w:t>
      </w:r>
      <w:proofErr w:type="spellEnd"/>
      <w:r w:rsidRPr="00AB737F">
        <w:rPr>
          <w:rFonts w:ascii="Georgia" w:hAnsi="Georgia"/>
          <w:sz w:val="22"/>
          <w:szCs w:val="22"/>
        </w:rPr>
        <w:t xml:space="preserve"> </w:t>
      </w:r>
      <w:proofErr w:type="spellStart"/>
      <w:r w:rsidRPr="00AB737F">
        <w:rPr>
          <w:rFonts w:ascii="Georgia" w:hAnsi="Georgia"/>
          <w:sz w:val="22"/>
          <w:szCs w:val="22"/>
        </w:rPr>
        <w:t>Nework</w:t>
      </w:r>
      <w:proofErr w:type="spellEnd"/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Pamela McBride Work it Girl!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</w:t>
      </w:r>
      <w:proofErr w:type="spellStart"/>
      <w:r w:rsidRPr="00AB737F">
        <w:rPr>
          <w:rFonts w:ascii="Georgia" w:hAnsi="Georgia"/>
          <w:sz w:val="22"/>
          <w:szCs w:val="22"/>
        </w:rPr>
        <w:t>Tiffanie</w:t>
      </w:r>
      <w:proofErr w:type="spellEnd"/>
      <w:r w:rsidRPr="00AB737F">
        <w:rPr>
          <w:rFonts w:ascii="Georgia" w:hAnsi="Georgia"/>
          <w:sz w:val="22"/>
          <w:szCs w:val="22"/>
        </w:rPr>
        <w:t xml:space="preserve"> Murray Stuck on Stupid: A Guide for Today’s Professional Stuck in a Rut</w:t>
      </w:r>
    </w:p>
    <w:p w:rsidR="00AB737F" w:rsidRPr="00AB737F" w:rsidRDefault="00AB737F" w:rsidP="00AB737F">
      <w:pPr>
        <w:jc w:val="center"/>
        <w:rPr>
          <w:rStyle w:val="Emphasis"/>
          <w:rFonts w:ascii="Georgia" w:hAnsi="Georgia"/>
          <w:color w:val="222222"/>
          <w:sz w:val="22"/>
          <w:szCs w:val="22"/>
        </w:rPr>
      </w:pPr>
    </w:p>
    <w:p w:rsidR="00AB737F" w:rsidRPr="00AB737F" w:rsidRDefault="00AB737F" w:rsidP="00AB737F">
      <w:pPr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 w:cs="Tahoma"/>
          <w:b/>
          <w:sz w:val="22"/>
          <w:szCs w:val="22"/>
        </w:rPr>
        <w:t xml:space="preserve">                     </w:t>
      </w:r>
      <w:r w:rsidRPr="00AB737F">
        <w:rPr>
          <w:rFonts w:ascii="Georgia" w:hAnsi="Georgia"/>
          <w:b/>
          <w:i/>
          <w:sz w:val="22"/>
          <w:szCs w:val="22"/>
        </w:rPr>
        <w:t>Multicultural Dynamics in Career Counseling 11/2/2013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Style w:val="Emphasis"/>
          <w:rFonts w:ascii="Georgia" w:hAnsi="Georgia"/>
          <w:i w:val="0"/>
          <w:color w:val="222222"/>
          <w:sz w:val="22"/>
          <w:szCs w:val="22"/>
        </w:rPr>
      </w:pPr>
      <w:r w:rsidRPr="00AB737F">
        <w:rPr>
          <w:rStyle w:val="Emphasis"/>
          <w:rFonts w:ascii="Georgia" w:hAnsi="Georgia"/>
          <w:color w:val="222222"/>
          <w:sz w:val="22"/>
          <w:szCs w:val="22"/>
        </w:rPr>
        <w:t xml:space="preserve">                          </w:t>
      </w:r>
      <w:r w:rsidRPr="00AB737F">
        <w:rPr>
          <w:rStyle w:val="Emphasis"/>
          <w:rFonts w:ascii="Georgia" w:hAnsi="Georgia"/>
          <w:i w:val="0"/>
          <w:color w:val="222222"/>
          <w:sz w:val="22"/>
          <w:szCs w:val="22"/>
        </w:rPr>
        <w:t xml:space="preserve">J. Kip Matthews, </w:t>
      </w:r>
      <w:proofErr w:type="spellStart"/>
      <w:r w:rsidRPr="00AB737F">
        <w:rPr>
          <w:rStyle w:val="Emphasis"/>
          <w:rFonts w:ascii="Georgia" w:hAnsi="Georgia"/>
          <w:i w:val="0"/>
          <w:color w:val="222222"/>
          <w:sz w:val="22"/>
          <w:szCs w:val="22"/>
        </w:rPr>
        <w:t>Ph.D</w:t>
      </w:r>
      <w:proofErr w:type="spellEnd"/>
    </w:p>
    <w:p w:rsidR="00AB737F" w:rsidRPr="00AB737F" w:rsidRDefault="00AB737F" w:rsidP="00AB737F">
      <w:pPr>
        <w:rPr>
          <w:rFonts w:ascii="Georgia" w:hAnsi="Georgia"/>
          <w:sz w:val="22"/>
          <w:szCs w:val="22"/>
        </w:rPr>
      </w:pPr>
      <w:bookmarkStart w:id="0" w:name="_GoBack"/>
      <w:bookmarkEnd w:id="0"/>
      <w:r w:rsidRPr="00AB737F">
        <w:rPr>
          <w:rFonts w:ascii="Georgia" w:hAnsi="Georgia"/>
          <w:sz w:val="22"/>
          <w:szCs w:val="22"/>
        </w:rPr>
        <w:t xml:space="preserve">                          3.0 CEU”</w:t>
      </w:r>
      <w:r w:rsidRPr="00AB737F">
        <w:rPr>
          <w:rFonts w:ascii="Georgia" w:hAnsi="Georgia"/>
          <w:b/>
          <w:sz w:val="22"/>
          <w:szCs w:val="22"/>
        </w:rPr>
        <w:t>S</w:t>
      </w:r>
    </w:p>
    <w:p w:rsidR="00AB737F" w:rsidRPr="00AB737F" w:rsidRDefault="00AB737F" w:rsidP="00AB737F">
      <w:pPr>
        <w:rPr>
          <w:rFonts w:ascii="Georgia" w:hAnsi="Georgia" w:cs="Tahoma"/>
          <w:sz w:val="22"/>
          <w:szCs w:val="22"/>
        </w:rPr>
      </w:pPr>
    </w:p>
    <w:p w:rsidR="00AB737F" w:rsidRPr="00AB737F" w:rsidRDefault="00AB737F" w:rsidP="00AB737F">
      <w:pPr>
        <w:spacing w:line="20" w:lineRule="atLeast"/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</w:pPr>
      <w:r w:rsidRPr="00AB737F">
        <w:rPr>
          <w:rFonts w:ascii="Georgia" w:hAnsi="Georgia"/>
          <w:color w:val="000000" w:themeColor="text1"/>
          <w:sz w:val="22"/>
          <w:szCs w:val="22"/>
        </w:rPr>
        <w:tab/>
      </w:r>
      <w:r w:rsidRPr="00AB737F">
        <w:rPr>
          <w:rFonts w:ascii="Georgia" w:hAnsi="Georgia"/>
          <w:color w:val="000000" w:themeColor="text1"/>
          <w:sz w:val="22"/>
          <w:szCs w:val="22"/>
        </w:rPr>
        <w:tab/>
        <w:t xml:space="preserve">       </w:t>
      </w:r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 xml:space="preserve">"Launching, Leveraging, and Landing: Helping your clients </w:t>
      </w:r>
      <w:proofErr w:type="gramStart"/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>take</w:t>
      </w:r>
      <w:proofErr w:type="gramEnd"/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 xml:space="preserve"> the next</w:t>
      </w:r>
    </w:p>
    <w:p w:rsidR="00AB737F" w:rsidRPr="00AB737F" w:rsidRDefault="00AB737F" w:rsidP="00AB737F">
      <w:pPr>
        <w:spacing w:line="20" w:lineRule="atLeast"/>
        <w:rPr>
          <w:rFonts w:ascii="Georgia" w:eastAsia="Times New Roman" w:hAnsi="Georgia" w:cs="Arial"/>
          <w:color w:val="000000" w:themeColor="text1"/>
          <w:sz w:val="22"/>
          <w:szCs w:val="22"/>
        </w:rPr>
      </w:pPr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 xml:space="preserve">                         </w:t>
      </w:r>
      <w:proofErr w:type="gramStart"/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>meaningful</w:t>
      </w:r>
      <w:proofErr w:type="gramEnd"/>
      <w:r w:rsidRPr="00AB737F">
        <w:rPr>
          <w:rFonts w:ascii="Georgia" w:eastAsia="Times New Roman" w:hAnsi="Georgia" w:cs="Arial"/>
          <w:b/>
          <w:bCs/>
          <w:i/>
          <w:color w:val="000000" w:themeColor="text1"/>
          <w:sz w:val="22"/>
          <w:szCs w:val="22"/>
        </w:rPr>
        <w:t xml:space="preserve"> plunge</w:t>
      </w:r>
      <w:r w:rsidRPr="00AB737F">
        <w:rPr>
          <w:rFonts w:ascii="Georgia" w:eastAsia="Times New Roman" w:hAnsi="Georgia" w:cs="Arial"/>
          <w:b/>
          <w:bCs/>
          <w:color w:val="000000" w:themeColor="text1"/>
          <w:sz w:val="22"/>
          <w:szCs w:val="22"/>
        </w:rPr>
        <w:t>!"</w:t>
      </w:r>
      <w:r w:rsidRPr="00AB737F">
        <w:rPr>
          <w:rFonts w:ascii="Georgia" w:eastAsia="Times New Roman" w:hAnsi="Georgia" w:cs="Arial"/>
          <w:bCs/>
          <w:color w:val="000000" w:themeColor="text1"/>
          <w:sz w:val="22"/>
          <w:szCs w:val="22"/>
        </w:rPr>
        <w:t xml:space="preserve"> 2/22/2012</w:t>
      </w:r>
      <w:r w:rsidRPr="00AB737F">
        <w:rPr>
          <w:rFonts w:ascii="Georgia" w:eastAsia="Times New Roman" w:hAnsi="Georgia" w:cs="Arial"/>
          <w:bCs/>
          <w:color w:val="000000" w:themeColor="text1"/>
          <w:sz w:val="22"/>
          <w:szCs w:val="22"/>
        </w:rPr>
        <w:br/>
        <w:t xml:space="preserve">                          </w:t>
      </w:r>
      <w:r w:rsidRPr="00AB737F">
        <w:rPr>
          <w:rFonts w:ascii="Georgia" w:eastAsia="Times New Roman" w:hAnsi="Georgia" w:cs="Arial"/>
          <w:color w:val="000000" w:themeColor="text1"/>
          <w:sz w:val="22"/>
          <w:szCs w:val="22"/>
        </w:rPr>
        <w:t>David Harris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eastAsia="Times New Roman" w:hAnsi="Georgia" w:cs="Arial"/>
          <w:color w:val="000000" w:themeColor="text1"/>
          <w:sz w:val="22"/>
          <w:szCs w:val="22"/>
        </w:rPr>
        <w:t xml:space="preserve">                          3.0 CEU’s</w:t>
      </w:r>
      <w:r w:rsidRPr="00AB737F">
        <w:rPr>
          <w:rFonts w:ascii="Georgia" w:eastAsia="Times New Roman" w:hAnsi="Georgia" w:cs="Arial"/>
          <w:color w:val="000000" w:themeColor="text1"/>
          <w:sz w:val="22"/>
          <w:szCs w:val="22"/>
        </w:rPr>
        <w:br/>
      </w:r>
    </w:p>
    <w:p w:rsidR="00AB737F" w:rsidRPr="00AB737F" w:rsidRDefault="00AB737F" w:rsidP="00AB737F">
      <w:pPr>
        <w:spacing w:line="20" w:lineRule="atLeast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b/>
          <w:i/>
          <w:sz w:val="22"/>
          <w:szCs w:val="22"/>
        </w:rPr>
        <w:t xml:space="preserve">                         Mary Mac’s Networking Lunch 3/7/2013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</w:t>
      </w:r>
      <w:r w:rsidRPr="00AB737F">
        <w:rPr>
          <w:rFonts w:ascii="Georgia" w:hAnsi="Georgia"/>
          <w:sz w:val="22"/>
          <w:szCs w:val="22"/>
        </w:rPr>
        <w:tab/>
        <w:t xml:space="preserve">        Over 20 attended the meeting </w:t>
      </w:r>
    </w:p>
    <w:p w:rsidR="00AB737F" w:rsidRPr="00AB737F" w:rsidRDefault="00AB737F" w:rsidP="00AB737F">
      <w:pPr>
        <w:jc w:val="center"/>
        <w:rPr>
          <w:rFonts w:ascii="Georgia" w:eastAsia="Times New Roman" w:hAnsi="Georgia"/>
          <w:b/>
          <w:bCs/>
          <w:sz w:val="22"/>
          <w:szCs w:val="22"/>
        </w:rPr>
      </w:pPr>
      <w:r w:rsidRPr="00AB737F">
        <w:rPr>
          <w:rFonts w:ascii="Georgia" w:eastAsia="Times New Roman" w:hAnsi="Georgia"/>
          <w:b/>
          <w:bCs/>
          <w:i/>
          <w:iCs/>
          <w:sz w:val="22"/>
          <w:szCs w:val="22"/>
        </w:rPr>
        <w:t xml:space="preserve">               Integrative Career Counseling: Working with the Whole Client 4/26/2013</w:t>
      </w:r>
    </w:p>
    <w:p w:rsidR="00AB737F" w:rsidRPr="00AB737F" w:rsidRDefault="00AB737F" w:rsidP="00AB737F">
      <w:pPr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Karen Chopra</w:t>
      </w:r>
    </w:p>
    <w:p w:rsidR="00AB737F" w:rsidRPr="00AB737F" w:rsidRDefault="00AB737F" w:rsidP="00AB737F">
      <w:pPr>
        <w:rPr>
          <w:rFonts w:ascii="Georgia" w:hAnsi="Georgia" w:cs="Arial"/>
          <w:b/>
          <w:bCs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 6 CEU’s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spacing w:line="20" w:lineRule="atLeast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b/>
          <w:i/>
          <w:sz w:val="22"/>
          <w:szCs w:val="22"/>
        </w:rPr>
        <w:t xml:space="preserve">                        June Networking Breakfast 6/14/2013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Mimi’s Café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Over 20 Attended 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b/>
          <w:i/>
          <w:sz w:val="22"/>
          <w:szCs w:val="22"/>
        </w:rPr>
      </w:pPr>
    </w:p>
    <w:p w:rsidR="00AB737F" w:rsidRPr="00AB737F" w:rsidRDefault="00AB737F" w:rsidP="00AB737F">
      <w:pPr>
        <w:spacing w:line="20" w:lineRule="atLeast"/>
        <w:rPr>
          <w:rFonts w:ascii="Georgia" w:hAnsi="Georgia"/>
          <w:b/>
          <w:sz w:val="22"/>
          <w:szCs w:val="22"/>
        </w:rPr>
      </w:pPr>
      <w:r w:rsidRPr="00AB737F">
        <w:rPr>
          <w:rFonts w:ascii="Georgia" w:hAnsi="Georgia"/>
          <w:b/>
          <w:sz w:val="22"/>
          <w:szCs w:val="22"/>
        </w:rPr>
        <w:t>2013-2014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tabs>
          <w:tab w:val="left" w:pos="1980"/>
        </w:tabs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ab/>
      </w:r>
      <w:r w:rsidRPr="00AB737F">
        <w:rPr>
          <w:rFonts w:ascii="Georgia" w:hAnsi="Georgia"/>
          <w:b/>
          <w:i/>
          <w:sz w:val="22"/>
          <w:szCs w:val="22"/>
        </w:rPr>
        <w:t>Fall Kick-off event - Author's panel</w:t>
      </w:r>
      <w:r w:rsidRPr="00AB737F">
        <w:rPr>
          <w:rFonts w:ascii="Georgia" w:hAnsi="Georgia"/>
          <w:sz w:val="22"/>
          <w:szCs w:val="22"/>
        </w:rPr>
        <w:t xml:space="preserve"> 9/6/13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Mercer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Judie Adams 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spacing w:line="20" w:lineRule="atLeast"/>
        <w:rPr>
          <w:rFonts w:ascii="Georgia" w:hAnsi="Georgia"/>
          <w:b/>
          <w:i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lastRenderedPageBreak/>
        <w:tab/>
      </w:r>
      <w:r w:rsidRPr="00AB737F">
        <w:rPr>
          <w:rFonts w:ascii="Georgia" w:hAnsi="Georgia"/>
          <w:sz w:val="22"/>
          <w:szCs w:val="22"/>
        </w:rPr>
        <w:tab/>
        <w:t xml:space="preserve">       </w:t>
      </w:r>
      <w:r w:rsidRPr="00AB737F">
        <w:rPr>
          <w:rFonts w:ascii="Georgia" w:hAnsi="Georgia"/>
          <w:b/>
          <w:i/>
          <w:sz w:val="22"/>
          <w:szCs w:val="22"/>
        </w:rPr>
        <w:t>Networking Lunch at 12:00 p.m. 9/24/2013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ab/>
      </w:r>
      <w:r w:rsidRPr="00AB737F">
        <w:rPr>
          <w:rFonts w:ascii="Georgia" w:hAnsi="Georgia"/>
          <w:sz w:val="22"/>
          <w:szCs w:val="22"/>
        </w:rPr>
        <w:tab/>
        <w:t xml:space="preserve">       Location TBD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ab/>
      </w:r>
      <w:r w:rsidRPr="00AB737F">
        <w:rPr>
          <w:rFonts w:ascii="Georgia" w:hAnsi="Georgia"/>
          <w:sz w:val="22"/>
          <w:szCs w:val="22"/>
        </w:rPr>
        <w:tab/>
        <w:t xml:space="preserve">       </w:t>
      </w:r>
      <w:r w:rsidRPr="00AB737F">
        <w:rPr>
          <w:rFonts w:ascii="Georgia" w:hAnsi="Georgia"/>
          <w:b/>
          <w:i/>
          <w:sz w:val="22"/>
          <w:szCs w:val="22"/>
        </w:rPr>
        <w:t>Networking Breakfast 12/6/2013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 xml:space="preserve">                         8:15 a.m.</w:t>
      </w:r>
    </w:p>
    <w:p w:rsidR="00AB737F" w:rsidRPr="00AB737F" w:rsidRDefault="00AB737F" w:rsidP="00AB737F">
      <w:pPr>
        <w:spacing w:line="20" w:lineRule="atLeast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sz w:val="22"/>
          <w:szCs w:val="22"/>
        </w:rPr>
        <w:tab/>
      </w:r>
      <w:r w:rsidRPr="00AB737F">
        <w:rPr>
          <w:rFonts w:ascii="Georgia" w:hAnsi="Georgia"/>
          <w:sz w:val="22"/>
          <w:szCs w:val="22"/>
        </w:rPr>
        <w:tab/>
        <w:t xml:space="preserve">       Location TBD</w:t>
      </w: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spacing w:line="245" w:lineRule="exact"/>
        <w:ind w:right="37"/>
        <w:rPr>
          <w:rFonts w:ascii="Georgia" w:hAnsi="Georgia"/>
          <w:sz w:val="22"/>
          <w:szCs w:val="22"/>
        </w:rPr>
        <w:sectPr w:rsidR="00AB737F" w:rsidRPr="00AB737F">
          <w:type w:val="continuous"/>
          <w:pgSz w:w="12240" w:h="15840"/>
          <w:pgMar w:top="1440" w:right="1790" w:bottom="720" w:left="1593" w:header="720" w:footer="720" w:gutter="0"/>
          <w:cols w:space="60"/>
          <w:noEndnote/>
        </w:sectPr>
      </w:pPr>
      <w:r w:rsidRPr="00AB737F">
        <w:rPr>
          <w:rFonts w:ascii="Georgia" w:hAnsi="Georgia"/>
          <w:sz w:val="22"/>
          <w:szCs w:val="22"/>
        </w:rPr>
        <w:t>REV 7/17/2013</w:t>
      </w:r>
    </w:p>
    <w:p w:rsidR="00AB737F" w:rsidRPr="00AB737F" w:rsidRDefault="00AB737F" w:rsidP="00AB737F">
      <w:pPr>
        <w:shd w:val="clear" w:color="auto" w:fill="FFFFFF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b/>
          <w:bCs/>
          <w:color w:val="000000"/>
          <w:spacing w:val="3"/>
          <w:sz w:val="22"/>
          <w:szCs w:val="22"/>
        </w:rPr>
        <w:lastRenderedPageBreak/>
        <w:t>PAST PRESIDENTS</w:t>
      </w:r>
    </w:p>
    <w:p w:rsidR="00AB737F" w:rsidRPr="00AB737F" w:rsidRDefault="00AB737F" w:rsidP="00AB737F">
      <w:pPr>
        <w:shd w:val="clear" w:color="auto" w:fill="FFFFFF"/>
        <w:tabs>
          <w:tab w:val="right" w:pos="4277"/>
        </w:tabs>
        <w:spacing w:before="178"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Jewell Craig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Meringer</w:t>
      </w:r>
      <w:proofErr w:type="spellEnd"/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10"/>
          <w:sz w:val="22"/>
          <w:szCs w:val="22"/>
        </w:rPr>
        <w:t>1998-1999</w:t>
      </w:r>
    </w:p>
    <w:p w:rsidR="00AB737F" w:rsidRPr="00AB737F" w:rsidRDefault="00AB737F" w:rsidP="00AB737F">
      <w:pPr>
        <w:shd w:val="clear" w:color="auto" w:fill="FFFFFF"/>
        <w:tabs>
          <w:tab w:val="right" w:pos="4272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Mary Lee Tripoli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9"/>
          <w:sz w:val="22"/>
          <w:szCs w:val="22"/>
        </w:rPr>
        <w:t>1999-2000</w:t>
      </w:r>
    </w:p>
    <w:p w:rsidR="00AB737F" w:rsidRPr="00AB737F" w:rsidRDefault="00AB737F" w:rsidP="00AB737F">
      <w:pPr>
        <w:shd w:val="clear" w:color="auto" w:fill="FFFFFF"/>
        <w:tabs>
          <w:tab w:val="right" w:pos="4272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proofErr w:type="spellStart"/>
      <w:r w:rsidRPr="00AB737F">
        <w:rPr>
          <w:rFonts w:ascii="Georgia" w:hAnsi="Georgia"/>
          <w:color w:val="000000"/>
          <w:spacing w:val="1"/>
          <w:sz w:val="22"/>
          <w:szCs w:val="22"/>
        </w:rPr>
        <w:t>JanisAshkin</w:t>
      </w:r>
      <w:proofErr w:type="spellEnd"/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8"/>
          <w:sz w:val="22"/>
          <w:szCs w:val="22"/>
        </w:rPr>
        <w:t>2000-2001</w:t>
      </w:r>
    </w:p>
    <w:p w:rsidR="00AB737F" w:rsidRPr="00AB737F" w:rsidRDefault="00AB737F" w:rsidP="00AB737F">
      <w:pPr>
        <w:shd w:val="clear" w:color="auto" w:fill="FFFFFF"/>
        <w:tabs>
          <w:tab w:val="right" w:pos="427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Jacqueline Twiggs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2001-2002</w:t>
      </w:r>
    </w:p>
    <w:p w:rsidR="00AB737F" w:rsidRPr="00AB737F" w:rsidRDefault="00AB737F" w:rsidP="00AB737F">
      <w:pPr>
        <w:shd w:val="clear" w:color="auto" w:fill="FFFFFF"/>
        <w:tabs>
          <w:tab w:val="right" w:pos="427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>Betsy Johnson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8"/>
          <w:sz w:val="22"/>
          <w:szCs w:val="22"/>
        </w:rPr>
        <w:t>2002-2003</w:t>
      </w:r>
    </w:p>
    <w:p w:rsidR="00AB737F" w:rsidRPr="00AB737F" w:rsidRDefault="00AB737F" w:rsidP="00AB737F">
      <w:pPr>
        <w:shd w:val="clear" w:color="auto" w:fill="FFFFFF"/>
        <w:tabs>
          <w:tab w:val="right" w:pos="427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 xml:space="preserve">Frankie </w:t>
      </w:r>
      <w:proofErr w:type="spellStart"/>
      <w:r w:rsidRPr="00AB737F">
        <w:rPr>
          <w:rFonts w:ascii="Georgia" w:hAnsi="Georgia"/>
          <w:color w:val="000000"/>
          <w:spacing w:val="-3"/>
          <w:sz w:val="22"/>
          <w:szCs w:val="22"/>
        </w:rPr>
        <w:t>Placide</w:t>
      </w:r>
      <w:proofErr w:type="spellEnd"/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5"/>
          <w:sz w:val="22"/>
          <w:szCs w:val="22"/>
        </w:rPr>
        <w:t>2003-2004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Phil Rockwell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8"/>
          <w:sz w:val="22"/>
          <w:szCs w:val="22"/>
        </w:rPr>
        <w:t>2004-2005</w:t>
      </w:r>
    </w:p>
    <w:p w:rsidR="00AB737F" w:rsidRPr="00AB737F" w:rsidRDefault="00AB737F" w:rsidP="00AB737F">
      <w:pPr>
        <w:shd w:val="clear" w:color="auto" w:fill="FFFFFF"/>
        <w:tabs>
          <w:tab w:val="right" w:pos="427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Paul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Bredderman</w:t>
      </w:r>
      <w:proofErr w:type="spellEnd"/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2005-2006</w:t>
      </w:r>
    </w:p>
    <w:p w:rsidR="00AB737F" w:rsidRPr="00AB737F" w:rsidRDefault="00AB737F" w:rsidP="00AB737F">
      <w:pPr>
        <w:shd w:val="clear" w:color="auto" w:fill="FFFFFF"/>
        <w:tabs>
          <w:tab w:val="right" w:pos="4272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4"/>
          <w:sz w:val="22"/>
          <w:szCs w:val="22"/>
        </w:rPr>
        <w:t xml:space="preserve">Paul </w:t>
      </w:r>
      <w:proofErr w:type="spellStart"/>
      <w:r w:rsidRPr="00AB737F">
        <w:rPr>
          <w:rFonts w:ascii="Georgia" w:hAnsi="Georgia"/>
          <w:color w:val="000000"/>
          <w:spacing w:val="-4"/>
          <w:sz w:val="22"/>
          <w:szCs w:val="22"/>
        </w:rPr>
        <w:t>Bredderman</w:t>
      </w:r>
      <w:proofErr w:type="spellEnd"/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2006-2007</w:t>
      </w:r>
    </w:p>
    <w:p w:rsidR="00AB737F" w:rsidRPr="00AB737F" w:rsidRDefault="00AB737F" w:rsidP="00AB737F">
      <w:pPr>
        <w:shd w:val="clear" w:color="auto" w:fill="FFFFFF"/>
        <w:tabs>
          <w:tab w:val="right" w:pos="4272"/>
        </w:tabs>
        <w:spacing w:before="10"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>Lisa Littlefield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2007-2008</w:t>
      </w:r>
    </w:p>
    <w:p w:rsidR="00AB737F" w:rsidRPr="00AB737F" w:rsidRDefault="00AB737F" w:rsidP="00AB737F">
      <w:pPr>
        <w:shd w:val="clear" w:color="auto" w:fill="FFFFFF"/>
        <w:tabs>
          <w:tab w:val="right" w:pos="4272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3"/>
          <w:sz w:val="22"/>
          <w:szCs w:val="22"/>
        </w:rPr>
        <w:t>Lisa Littlefield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2008-2009</w:t>
      </w:r>
    </w:p>
    <w:p w:rsidR="00AB737F" w:rsidRPr="00AB737F" w:rsidRDefault="00AB737F" w:rsidP="00AB737F">
      <w:pPr>
        <w:shd w:val="clear" w:color="auto" w:fill="FFFFFF"/>
        <w:tabs>
          <w:tab w:val="right" w:pos="4282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David Harris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2009-2010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Charlotte Hayes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7"/>
          <w:sz w:val="22"/>
          <w:szCs w:val="22"/>
        </w:rPr>
        <w:t>2010-2011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color w:val="000000"/>
          <w:spacing w:val="-6"/>
          <w:sz w:val="22"/>
          <w:szCs w:val="22"/>
        </w:rPr>
      </w:pPr>
      <w:r w:rsidRPr="00AB737F">
        <w:rPr>
          <w:rFonts w:ascii="Georgia" w:hAnsi="Georgia"/>
          <w:color w:val="000000"/>
          <w:spacing w:val="-5"/>
          <w:sz w:val="22"/>
          <w:szCs w:val="22"/>
        </w:rPr>
        <w:t>Betsy Johnson</w:t>
      </w:r>
      <w:r w:rsidRPr="00AB737F">
        <w:rPr>
          <w:rFonts w:ascii="Georgia" w:hAnsi="Georgia"/>
          <w:color w:val="000000"/>
          <w:sz w:val="22"/>
          <w:szCs w:val="22"/>
        </w:rPr>
        <w:tab/>
      </w:r>
      <w:r w:rsidRPr="00AB737F">
        <w:rPr>
          <w:rFonts w:ascii="Georgia" w:hAnsi="Georgia"/>
          <w:color w:val="000000"/>
          <w:spacing w:val="-6"/>
          <w:sz w:val="22"/>
          <w:szCs w:val="22"/>
        </w:rPr>
        <w:t>2011-2012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color w:val="000000"/>
          <w:spacing w:val="-6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Robbie Brawner Ouzts 2012-2013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color w:val="000000"/>
          <w:spacing w:val="-6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 xml:space="preserve">Andrea </w:t>
      </w:r>
      <w:proofErr w:type="gramStart"/>
      <w:r w:rsidRPr="00AB737F">
        <w:rPr>
          <w:rFonts w:ascii="Georgia" w:hAnsi="Georgia"/>
          <w:color w:val="000000"/>
          <w:spacing w:val="-6"/>
          <w:sz w:val="22"/>
          <w:szCs w:val="22"/>
        </w:rPr>
        <w:t>Holyfield  2013</w:t>
      </w:r>
      <w:proofErr w:type="gramEnd"/>
      <w:r w:rsidRPr="00AB737F">
        <w:rPr>
          <w:rFonts w:ascii="Georgia" w:hAnsi="Georgia"/>
          <w:color w:val="000000"/>
          <w:spacing w:val="-6"/>
          <w:sz w:val="22"/>
          <w:szCs w:val="22"/>
        </w:rPr>
        <w:t>-2014</w:t>
      </w: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color w:val="000000"/>
          <w:spacing w:val="-6"/>
          <w:sz w:val="22"/>
          <w:szCs w:val="22"/>
        </w:rPr>
      </w:pPr>
    </w:p>
    <w:p w:rsidR="00AB737F" w:rsidRPr="00AB737F" w:rsidRDefault="00AB737F" w:rsidP="00AB737F">
      <w:pPr>
        <w:shd w:val="clear" w:color="auto" w:fill="FFFFFF"/>
        <w:tabs>
          <w:tab w:val="right" w:pos="4267"/>
        </w:tabs>
        <w:spacing w:line="394" w:lineRule="exact"/>
        <w:ind w:left="1890"/>
        <w:rPr>
          <w:rFonts w:ascii="Georgia" w:hAnsi="Georgia"/>
          <w:sz w:val="22"/>
          <w:szCs w:val="22"/>
        </w:rPr>
      </w:pPr>
      <w:r w:rsidRPr="00AB737F">
        <w:rPr>
          <w:rFonts w:ascii="Georgia" w:hAnsi="Georgia"/>
          <w:color w:val="000000"/>
          <w:spacing w:val="-6"/>
          <w:sz w:val="22"/>
          <w:szCs w:val="22"/>
        </w:rPr>
        <w:t>Rev 7/17/2013</w:t>
      </w:r>
    </w:p>
    <w:p w:rsidR="00213A00" w:rsidRDefault="00213A00"/>
    <w:sectPr w:rsidR="00213A00">
      <w:pgSz w:w="12240" w:h="15840"/>
      <w:pgMar w:top="1440" w:right="3979" w:bottom="720" w:left="15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AB737F"/>
    <w:rsid w:val="00213A00"/>
    <w:rsid w:val="00AB737F"/>
    <w:rsid w:val="00FC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3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737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AB737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9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Rose-Edgar</dc:creator>
  <cp:lastModifiedBy>Ashley Rose-Edgar</cp:lastModifiedBy>
  <cp:revision>1</cp:revision>
  <dcterms:created xsi:type="dcterms:W3CDTF">2013-07-17T17:04:00Z</dcterms:created>
  <dcterms:modified xsi:type="dcterms:W3CDTF">2013-07-17T17:49:00Z</dcterms:modified>
</cp:coreProperties>
</file>